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4819"/>
        <w:gridCol w:w="283"/>
        <w:gridCol w:w="4111"/>
      </w:tblGrid>
      <w:tr w:rsidR="00021047" w:rsidRPr="00021047" w:rsidTr="00FC07AA">
        <w:tc>
          <w:tcPr>
            <w:tcW w:w="4819" w:type="dxa"/>
            <w:shd w:val="clear" w:color="auto" w:fill="auto"/>
          </w:tcPr>
          <w:p w:rsidR="00021047" w:rsidRPr="00021047" w:rsidRDefault="00021047" w:rsidP="00FC07AA">
            <w:pPr>
              <w:jc w:val="center"/>
              <w:rPr>
                <w:b/>
              </w:rPr>
            </w:pPr>
            <w:r w:rsidRPr="00021047">
              <w:rPr>
                <w:b/>
              </w:rPr>
              <w:t>ПОСТАНОВЛЕНИЕ</w:t>
            </w:r>
          </w:p>
          <w:p w:rsidR="00021047" w:rsidRPr="00021047" w:rsidRDefault="00021047" w:rsidP="00FC07AA">
            <w:pPr>
              <w:overflowPunct w:val="0"/>
              <w:autoSpaceDE w:val="0"/>
              <w:jc w:val="center"/>
              <w:rPr>
                <w:rFonts w:ascii="Arial" w:hAnsi="Arial" w:cs="Arial"/>
              </w:rPr>
            </w:pPr>
            <w:r w:rsidRPr="00021047">
              <w:rPr>
                <w:b/>
              </w:rPr>
              <w:t>АДМИНИСТРАЦИИ ЛАГАНСКОГО ГОРОДСКОГО МУНИЦИПАЛЬНОГО ОБРАЗОВАНИЯ</w:t>
            </w:r>
            <w:r w:rsidRPr="00021047">
              <w:rPr>
                <w:b/>
              </w:rPr>
              <w:br/>
              <w:t>РЕСПУБЛИКИ КАЛМЫКИЯ</w:t>
            </w:r>
          </w:p>
        </w:tc>
        <w:tc>
          <w:tcPr>
            <w:tcW w:w="283" w:type="dxa"/>
            <w:shd w:val="clear" w:color="auto" w:fill="auto"/>
          </w:tcPr>
          <w:p w:rsidR="00021047" w:rsidRPr="00021047" w:rsidRDefault="00021047" w:rsidP="00FC07AA">
            <w:pPr>
              <w:overflowPunct w:val="0"/>
              <w:autoSpaceDE w:val="0"/>
              <w:snapToGrid w:val="0"/>
              <w:jc w:val="center"/>
              <w:rPr>
                <w:rFonts w:ascii="Arial" w:hAnsi="Arial" w:cs="Arial"/>
              </w:rPr>
            </w:pPr>
          </w:p>
        </w:tc>
        <w:tc>
          <w:tcPr>
            <w:tcW w:w="4111" w:type="dxa"/>
            <w:shd w:val="clear" w:color="auto" w:fill="auto"/>
          </w:tcPr>
          <w:p w:rsidR="00021047" w:rsidRPr="00021047" w:rsidRDefault="00021047" w:rsidP="00FC07AA">
            <w:pPr>
              <w:jc w:val="center"/>
              <w:rPr>
                <w:b/>
              </w:rPr>
            </w:pPr>
            <w:r w:rsidRPr="00021047">
              <w:rPr>
                <w:b/>
              </w:rPr>
              <w:t>ХАЛЬМГ ТАН</w:t>
            </w:r>
            <w:r w:rsidRPr="00021047">
              <w:rPr>
                <w:b/>
                <w:lang w:val="en-US"/>
              </w:rPr>
              <w:t>h</w:t>
            </w:r>
            <w:r w:rsidRPr="00021047">
              <w:rPr>
                <w:b/>
              </w:rPr>
              <w:t>ЧИН</w:t>
            </w:r>
          </w:p>
          <w:p w:rsidR="00021047" w:rsidRPr="00021047" w:rsidRDefault="00021047" w:rsidP="00FC07AA">
            <w:pPr>
              <w:jc w:val="center"/>
              <w:rPr>
                <w:b/>
              </w:rPr>
            </w:pPr>
            <w:r w:rsidRPr="00021047">
              <w:rPr>
                <w:b/>
              </w:rPr>
              <w:t>ЛАГАНЬ БАЛ</w:t>
            </w:r>
            <w:r w:rsidRPr="00021047">
              <w:rPr>
                <w:b/>
                <w:lang w:val="en-US"/>
              </w:rPr>
              <w:t>h</w:t>
            </w:r>
            <w:r w:rsidRPr="00021047">
              <w:rPr>
                <w:b/>
              </w:rPr>
              <w:t>СНА</w:t>
            </w:r>
          </w:p>
          <w:p w:rsidR="00021047" w:rsidRPr="00021047" w:rsidRDefault="00021047" w:rsidP="00FC07AA">
            <w:pPr>
              <w:jc w:val="center"/>
              <w:rPr>
                <w:b/>
              </w:rPr>
            </w:pPr>
            <w:r w:rsidRPr="00021047">
              <w:rPr>
                <w:b/>
              </w:rPr>
              <w:t>МУНИЦИПАЛЬН БYРДЭЦИИН</w:t>
            </w:r>
          </w:p>
          <w:p w:rsidR="00021047" w:rsidRPr="00021047" w:rsidRDefault="00021047" w:rsidP="00FC07AA">
            <w:pPr>
              <w:jc w:val="center"/>
              <w:rPr>
                <w:b/>
              </w:rPr>
            </w:pPr>
            <w:r w:rsidRPr="00021047">
              <w:rPr>
                <w:b/>
              </w:rPr>
              <w:t xml:space="preserve">АДМИНИСТРАЦИН </w:t>
            </w:r>
          </w:p>
          <w:p w:rsidR="00021047" w:rsidRPr="00021047" w:rsidRDefault="00021047" w:rsidP="00FC07AA">
            <w:pPr>
              <w:jc w:val="center"/>
            </w:pPr>
            <w:r w:rsidRPr="00021047">
              <w:rPr>
                <w:b/>
              </w:rPr>
              <w:t>ТОГТАВР</w:t>
            </w:r>
          </w:p>
        </w:tc>
      </w:tr>
    </w:tbl>
    <w:p w:rsidR="00021047" w:rsidRPr="00021047" w:rsidRDefault="00021047" w:rsidP="00021047">
      <w:pPr>
        <w:pBdr>
          <w:top w:val="none" w:sz="0" w:space="0" w:color="000000"/>
          <w:left w:val="none" w:sz="0" w:space="0" w:color="000000"/>
          <w:bottom w:val="single" w:sz="12" w:space="1" w:color="000000"/>
          <w:right w:val="none" w:sz="0" w:space="0" w:color="000000"/>
        </w:pBdr>
        <w:rPr>
          <w:b/>
        </w:rPr>
      </w:pPr>
    </w:p>
    <w:p w:rsidR="00021047" w:rsidRPr="00021047" w:rsidRDefault="00021047" w:rsidP="00021047">
      <w:pPr>
        <w:rPr>
          <w:b/>
        </w:rPr>
      </w:pPr>
    </w:p>
    <w:p w:rsidR="00021047" w:rsidRPr="00021047" w:rsidRDefault="00021047" w:rsidP="00021047">
      <w:r w:rsidRPr="00021047">
        <w:rPr>
          <w:b/>
        </w:rPr>
        <w:t>1</w:t>
      </w:r>
      <w:r>
        <w:rPr>
          <w:b/>
        </w:rPr>
        <w:t>1</w:t>
      </w:r>
      <w:r w:rsidRPr="00021047">
        <w:rPr>
          <w:b/>
        </w:rPr>
        <w:t xml:space="preserve">   </w:t>
      </w:r>
      <w:r>
        <w:rPr>
          <w:b/>
        </w:rPr>
        <w:t>августа</w:t>
      </w:r>
      <w:r w:rsidRPr="00021047">
        <w:rPr>
          <w:b/>
        </w:rPr>
        <w:t xml:space="preserve">  2015 г.</w:t>
      </w:r>
      <w:r w:rsidRPr="00021047">
        <w:rPr>
          <w:b/>
        </w:rPr>
        <w:tab/>
      </w:r>
      <w:r w:rsidRPr="00021047">
        <w:rPr>
          <w:b/>
        </w:rPr>
        <w:tab/>
      </w:r>
      <w:r w:rsidRPr="00021047">
        <w:rPr>
          <w:b/>
        </w:rPr>
        <w:tab/>
      </w:r>
      <w:r w:rsidRPr="00021047">
        <w:rPr>
          <w:b/>
        </w:rPr>
        <w:tab/>
      </w:r>
      <w:r w:rsidRPr="00021047">
        <w:rPr>
          <w:b/>
        </w:rPr>
        <w:tab/>
        <w:t xml:space="preserve">                    </w:t>
      </w:r>
      <w:r w:rsidRPr="00021047">
        <w:rPr>
          <w:b/>
        </w:rPr>
        <w:tab/>
        <w:t xml:space="preserve">                   </w:t>
      </w:r>
      <w:r w:rsidR="0041584C">
        <w:rPr>
          <w:b/>
        </w:rPr>
        <w:tab/>
      </w:r>
      <w:r w:rsidR="0041584C">
        <w:rPr>
          <w:b/>
        </w:rPr>
        <w:tab/>
        <w:t xml:space="preserve">   </w:t>
      </w:r>
      <w:r w:rsidRPr="00021047">
        <w:rPr>
          <w:b/>
        </w:rPr>
        <w:t xml:space="preserve">№ </w:t>
      </w:r>
      <w:r w:rsidR="00AD23D2">
        <w:rPr>
          <w:b/>
        </w:rPr>
        <w:t>131</w:t>
      </w:r>
    </w:p>
    <w:p w:rsidR="009111A3" w:rsidRPr="00021047" w:rsidRDefault="009111A3" w:rsidP="009111A3">
      <w:pPr>
        <w:tabs>
          <w:tab w:val="left" w:pos="0"/>
        </w:tabs>
        <w:ind w:firstLine="709"/>
        <w:jc w:val="both"/>
        <w:rPr>
          <w:color w:val="000000"/>
        </w:rPr>
      </w:pPr>
    </w:p>
    <w:tbl>
      <w:tblPr>
        <w:tblW w:w="0" w:type="auto"/>
        <w:tblInd w:w="-34" w:type="dxa"/>
        <w:tblLayout w:type="fixed"/>
        <w:tblLook w:val="0000"/>
      </w:tblPr>
      <w:tblGrid>
        <w:gridCol w:w="5679"/>
      </w:tblGrid>
      <w:tr w:rsidR="009111A3" w:rsidRPr="003023E3" w:rsidTr="00C83F01">
        <w:trPr>
          <w:trHeight w:val="1703"/>
        </w:trPr>
        <w:tc>
          <w:tcPr>
            <w:tcW w:w="5679" w:type="dxa"/>
            <w:shd w:val="clear" w:color="auto" w:fill="auto"/>
          </w:tcPr>
          <w:p w:rsidR="009111A3" w:rsidRPr="00BF3A7A" w:rsidRDefault="009111A3" w:rsidP="00BF3A7A">
            <w:pPr>
              <w:jc w:val="both"/>
              <w:rPr>
                <w:color w:val="000000"/>
              </w:rPr>
            </w:pPr>
            <w:r w:rsidRPr="00BF3A7A">
              <w:rPr>
                <w:color w:val="000000"/>
              </w:rPr>
              <w:t>Об утверждении административного регламента по предоставлению муниципальной услуги «</w:t>
            </w:r>
            <w:r w:rsidR="00BF3A7A">
              <w:rPr>
                <w:color w:val="000000"/>
              </w:rPr>
              <w:t>У</w:t>
            </w:r>
            <w:r w:rsidR="00BF3A7A" w:rsidRPr="00BF3A7A">
              <w:rPr>
                <w:color w:val="000000"/>
                <w:lang w:eastAsia="ru-RU"/>
              </w:rPr>
              <w:t>тверждени</w:t>
            </w:r>
            <w:r w:rsidR="00BF3A7A">
              <w:rPr>
                <w:color w:val="000000"/>
                <w:lang w:eastAsia="ru-RU"/>
              </w:rPr>
              <w:t>е</w:t>
            </w:r>
            <w:r w:rsidR="00BF3A7A" w:rsidRPr="00BF3A7A">
              <w:rPr>
                <w:color w:val="000000"/>
                <w:lang w:eastAsia="ru-RU"/>
              </w:rPr>
              <w:t xml:space="preserve"> схемы расположения земельного участка на кадастровом плане территории</w:t>
            </w:r>
            <w:r w:rsidRPr="00BF3A7A">
              <w:rPr>
                <w:color w:val="000000"/>
              </w:rPr>
              <w:t>»</w:t>
            </w:r>
          </w:p>
          <w:p w:rsidR="009111A3" w:rsidRPr="003023E3" w:rsidRDefault="009111A3" w:rsidP="00C83F01">
            <w:pPr>
              <w:snapToGrid w:val="0"/>
              <w:jc w:val="both"/>
              <w:rPr>
                <w:color w:val="000000"/>
              </w:rPr>
            </w:pPr>
          </w:p>
        </w:tc>
      </w:tr>
    </w:tbl>
    <w:p w:rsidR="00097F30" w:rsidRDefault="009111A3" w:rsidP="009111A3">
      <w:pPr>
        <w:widowControl w:val="0"/>
        <w:autoSpaceDE w:val="0"/>
        <w:ind w:firstLine="709"/>
        <w:jc w:val="both"/>
        <w:rPr>
          <w:color w:val="000000"/>
        </w:rPr>
      </w:pPr>
      <w:r w:rsidRPr="003023E3">
        <w:rPr>
          <w:color w:val="000000"/>
        </w:rPr>
        <w:t>В соответствии с Федеральным законом от 27.07.2010 года № 210-ФЗ «Об организации предоставления государственных и муниципальных услуг», руководствуясь</w:t>
      </w:r>
      <w:r w:rsidR="008C7198">
        <w:rPr>
          <w:color w:val="000000"/>
        </w:rPr>
        <w:t xml:space="preserve"> ст.11.10 Земельного кодекса </w:t>
      </w:r>
      <w:r w:rsidR="005F2771">
        <w:rPr>
          <w:color w:val="000000"/>
        </w:rPr>
        <w:t>Российской Федерации</w:t>
      </w:r>
      <w:r w:rsidR="008C7198">
        <w:rPr>
          <w:color w:val="000000"/>
        </w:rPr>
        <w:t>,</w:t>
      </w:r>
      <w:r w:rsidRPr="003023E3">
        <w:rPr>
          <w:color w:val="000000"/>
        </w:rPr>
        <w:t xml:space="preserve"> Уставом </w:t>
      </w:r>
      <w:r w:rsidR="00097F30">
        <w:rPr>
          <w:color w:val="000000"/>
        </w:rPr>
        <w:t>Лаганского городского муниципального образования Республики Калмыкия</w:t>
      </w:r>
      <w:r w:rsidR="0043504D">
        <w:rPr>
          <w:color w:val="000000"/>
        </w:rPr>
        <w:t>, А</w:t>
      </w:r>
      <w:r w:rsidRPr="003023E3">
        <w:rPr>
          <w:color w:val="000000"/>
        </w:rPr>
        <w:t xml:space="preserve">дминистрация </w:t>
      </w:r>
      <w:r w:rsidR="00097F30">
        <w:rPr>
          <w:color w:val="000000"/>
        </w:rPr>
        <w:t xml:space="preserve">Лаганского городского </w:t>
      </w:r>
      <w:r w:rsidRPr="003023E3">
        <w:rPr>
          <w:color w:val="000000"/>
        </w:rPr>
        <w:t xml:space="preserve">муниципального образования </w:t>
      </w:r>
      <w:r w:rsidR="00097F30">
        <w:rPr>
          <w:color w:val="000000"/>
        </w:rPr>
        <w:t xml:space="preserve">Республики Калмыкия </w:t>
      </w:r>
    </w:p>
    <w:p w:rsidR="0043504D" w:rsidRDefault="0043504D" w:rsidP="009111A3">
      <w:pPr>
        <w:widowControl w:val="0"/>
        <w:autoSpaceDE w:val="0"/>
        <w:ind w:firstLine="709"/>
        <w:jc w:val="both"/>
        <w:rPr>
          <w:color w:val="000000"/>
        </w:rPr>
      </w:pPr>
    </w:p>
    <w:p w:rsidR="009111A3" w:rsidRDefault="009111A3" w:rsidP="00097F30">
      <w:pPr>
        <w:widowControl w:val="0"/>
        <w:autoSpaceDE w:val="0"/>
        <w:ind w:firstLine="709"/>
        <w:jc w:val="center"/>
        <w:rPr>
          <w:color w:val="000000"/>
        </w:rPr>
      </w:pPr>
      <w:r w:rsidRPr="003023E3">
        <w:rPr>
          <w:color w:val="000000"/>
        </w:rPr>
        <w:t>ПОСТАНОВЛЯЕТ:</w:t>
      </w:r>
    </w:p>
    <w:p w:rsidR="0043504D" w:rsidRPr="003023E3" w:rsidRDefault="0043504D" w:rsidP="00097F30">
      <w:pPr>
        <w:widowControl w:val="0"/>
        <w:autoSpaceDE w:val="0"/>
        <w:ind w:firstLine="709"/>
        <w:jc w:val="center"/>
        <w:rPr>
          <w:color w:val="000000"/>
        </w:rPr>
      </w:pPr>
    </w:p>
    <w:p w:rsidR="009111A3" w:rsidRPr="003023E3" w:rsidRDefault="009111A3" w:rsidP="009111A3">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sidR="008C7198">
        <w:rPr>
          <w:color w:val="000000"/>
        </w:rPr>
        <w:t>У</w:t>
      </w:r>
      <w:r w:rsidR="008C7198" w:rsidRPr="00BF3A7A">
        <w:rPr>
          <w:color w:val="000000"/>
          <w:lang w:eastAsia="ru-RU"/>
        </w:rPr>
        <w:t>тверждени</w:t>
      </w:r>
      <w:r w:rsidR="008C7198">
        <w:rPr>
          <w:color w:val="000000"/>
          <w:lang w:eastAsia="ru-RU"/>
        </w:rPr>
        <w:t>е</w:t>
      </w:r>
      <w:r w:rsidR="008C7198" w:rsidRPr="00BF3A7A">
        <w:rPr>
          <w:color w:val="000000"/>
          <w:lang w:eastAsia="ru-RU"/>
        </w:rPr>
        <w:t xml:space="preserve"> схемы расположения земельного участка на кадастровом плане территории</w:t>
      </w:r>
      <w:r w:rsidRPr="003023E3">
        <w:rPr>
          <w:color w:val="000000"/>
        </w:rPr>
        <w:t>» (Приложение).</w:t>
      </w:r>
    </w:p>
    <w:p w:rsidR="00981C08" w:rsidRPr="00CB5949" w:rsidRDefault="009111A3" w:rsidP="00097F30">
      <w:pPr>
        <w:tabs>
          <w:tab w:val="left" w:pos="0"/>
        </w:tabs>
        <w:ind w:firstLine="709"/>
        <w:jc w:val="both"/>
        <w:rPr>
          <w:color w:val="000000"/>
        </w:rPr>
      </w:pPr>
      <w:r w:rsidRPr="00CB5949">
        <w:rPr>
          <w:color w:val="000000"/>
        </w:rPr>
        <w:t xml:space="preserve">2. </w:t>
      </w:r>
      <w:r w:rsidR="00097F30" w:rsidRPr="00CB5949">
        <w:t>Настоящее постановление вступает в силу со дня официального опубликования (обнародования).</w:t>
      </w:r>
    </w:p>
    <w:p w:rsidR="009111A3" w:rsidRPr="00CB5949" w:rsidRDefault="009111A3" w:rsidP="009111A3">
      <w:pPr>
        <w:widowControl w:val="0"/>
        <w:autoSpaceDE w:val="0"/>
        <w:jc w:val="both"/>
        <w:rPr>
          <w:color w:val="000000"/>
        </w:rPr>
      </w:pPr>
    </w:p>
    <w:p w:rsidR="0043504D" w:rsidRDefault="0043504D" w:rsidP="009111A3">
      <w:pPr>
        <w:widowControl w:val="0"/>
        <w:autoSpaceDE w:val="0"/>
        <w:jc w:val="both"/>
        <w:rPr>
          <w:color w:val="000000"/>
        </w:rPr>
      </w:pPr>
    </w:p>
    <w:p w:rsidR="0043504D" w:rsidRPr="003023E3" w:rsidRDefault="0043504D" w:rsidP="009111A3">
      <w:pPr>
        <w:widowControl w:val="0"/>
        <w:autoSpaceDE w:val="0"/>
        <w:jc w:val="both"/>
        <w:rPr>
          <w:color w:val="000000"/>
        </w:rPr>
      </w:pPr>
    </w:p>
    <w:p w:rsidR="009111A3" w:rsidRPr="003023E3" w:rsidRDefault="009111A3" w:rsidP="00097F30">
      <w:pPr>
        <w:widowControl w:val="0"/>
        <w:autoSpaceDE w:val="0"/>
        <w:rPr>
          <w:color w:val="000000"/>
        </w:rPr>
      </w:pPr>
      <w:r w:rsidRPr="003023E3">
        <w:rPr>
          <w:color w:val="000000"/>
        </w:rPr>
        <w:t>Глава администрации</w:t>
      </w:r>
      <w:r w:rsidR="00097F30">
        <w:rPr>
          <w:color w:val="000000"/>
        </w:rPr>
        <w:t xml:space="preserve"> Лаганского городского </w:t>
      </w:r>
      <w:r w:rsidR="00097F30">
        <w:rPr>
          <w:color w:val="000000"/>
        </w:rPr>
        <w:br/>
        <w:t xml:space="preserve">муниципального </w:t>
      </w:r>
      <w:r w:rsidR="00097F30" w:rsidRPr="00232A59">
        <w:rPr>
          <w:color w:val="000000"/>
        </w:rPr>
        <w:t>образования</w:t>
      </w:r>
      <w:r w:rsidR="00097F30">
        <w:rPr>
          <w:color w:val="000000"/>
        </w:rPr>
        <w:t xml:space="preserve"> Республики Калмыкия</w:t>
      </w:r>
      <w:r w:rsidRPr="003023E3">
        <w:rPr>
          <w:color w:val="000000"/>
        </w:rPr>
        <w:t xml:space="preserve">                     </w:t>
      </w:r>
      <w:r w:rsidR="00097F30">
        <w:rPr>
          <w:color w:val="000000"/>
        </w:rPr>
        <w:t xml:space="preserve">                     </w:t>
      </w:r>
      <w:r w:rsidR="00CB5949">
        <w:rPr>
          <w:color w:val="000000"/>
        </w:rPr>
        <w:t xml:space="preserve">  </w:t>
      </w:r>
      <w:r w:rsidR="00097F30">
        <w:rPr>
          <w:color w:val="000000"/>
        </w:rPr>
        <w:t>Гиренко Н.В.</w:t>
      </w:r>
    </w:p>
    <w:p w:rsidR="00232A59" w:rsidRDefault="00232A59" w:rsidP="00232A59">
      <w:pPr>
        <w:pStyle w:val="11"/>
        <w:widowControl w:val="0"/>
        <w:numPr>
          <w:ilvl w:val="0"/>
          <w:numId w:val="0"/>
        </w:numPr>
        <w:rPr>
          <w:color w:val="000000"/>
          <w:sz w:val="16"/>
          <w:szCs w:val="16"/>
        </w:rPr>
      </w:pPr>
    </w:p>
    <w:p w:rsidR="00232A59" w:rsidRDefault="00232A59" w:rsidP="00232A59">
      <w:pPr>
        <w:pStyle w:val="11"/>
        <w:widowControl w:val="0"/>
        <w:numPr>
          <w:ilvl w:val="0"/>
          <w:numId w:val="0"/>
        </w:numPr>
        <w:rPr>
          <w:color w:val="000000"/>
          <w:sz w:val="16"/>
          <w:szCs w:val="16"/>
        </w:rPr>
      </w:pPr>
    </w:p>
    <w:p w:rsidR="00232A59" w:rsidRDefault="00232A59" w:rsidP="00232A59">
      <w:pPr>
        <w:pStyle w:val="11"/>
        <w:widowControl w:val="0"/>
        <w:numPr>
          <w:ilvl w:val="0"/>
          <w:numId w:val="0"/>
        </w:numPr>
        <w:rPr>
          <w:color w:val="000000"/>
          <w:sz w:val="16"/>
          <w:szCs w:val="16"/>
        </w:rPr>
      </w:pPr>
    </w:p>
    <w:p w:rsidR="00232A59" w:rsidRDefault="00232A59" w:rsidP="00232A59">
      <w:pPr>
        <w:pStyle w:val="11"/>
        <w:widowControl w:val="0"/>
        <w:numPr>
          <w:ilvl w:val="0"/>
          <w:numId w:val="0"/>
        </w:numPr>
        <w:rPr>
          <w:color w:val="000000"/>
          <w:sz w:val="16"/>
          <w:szCs w:val="16"/>
        </w:rPr>
      </w:pPr>
    </w:p>
    <w:p w:rsidR="00232A59" w:rsidRDefault="00232A59" w:rsidP="00232A59">
      <w:pPr>
        <w:pStyle w:val="11"/>
        <w:widowControl w:val="0"/>
        <w:numPr>
          <w:ilvl w:val="0"/>
          <w:numId w:val="0"/>
        </w:numPr>
        <w:rPr>
          <w:color w:val="000000"/>
        </w:rPr>
      </w:pPr>
    </w:p>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Default="00232A59" w:rsidP="00232A59"/>
    <w:p w:rsidR="00232A59" w:rsidRPr="00232A59" w:rsidRDefault="00232A59" w:rsidP="00232A59"/>
    <w:p w:rsidR="009111A3" w:rsidRPr="003023E3" w:rsidRDefault="009111A3" w:rsidP="00232A59">
      <w:pPr>
        <w:pStyle w:val="11"/>
        <w:widowControl w:val="0"/>
        <w:numPr>
          <w:ilvl w:val="0"/>
          <w:numId w:val="0"/>
        </w:numPr>
        <w:jc w:val="right"/>
        <w:rPr>
          <w:color w:val="000000"/>
        </w:rPr>
      </w:pPr>
      <w:r w:rsidRPr="00232A59">
        <w:br w:type="page"/>
      </w:r>
      <w:r w:rsidRPr="003023E3">
        <w:rPr>
          <w:color w:val="000000"/>
        </w:rPr>
        <w:lastRenderedPageBreak/>
        <w:t xml:space="preserve">Утвержден </w:t>
      </w:r>
    </w:p>
    <w:p w:rsidR="009111A3" w:rsidRPr="003023E3" w:rsidRDefault="009111A3" w:rsidP="009111A3">
      <w:pPr>
        <w:widowControl w:val="0"/>
        <w:jc w:val="right"/>
        <w:rPr>
          <w:color w:val="000000"/>
        </w:rPr>
      </w:pPr>
      <w:r w:rsidRPr="003023E3">
        <w:rPr>
          <w:color w:val="000000"/>
        </w:rPr>
        <w:t xml:space="preserve">постановлением администрации </w:t>
      </w:r>
    </w:p>
    <w:p w:rsidR="009111A3" w:rsidRPr="003023E3" w:rsidRDefault="00097F30" w:rsidP="009111A3">
      <w:pPr>
        <w:widowControl w:val="0"/>
        <w:jc w:val="right"/>
        <w:rPr>
          <w:color w:val="000000"/>
        </w:rPr>
      </w:pPr>
      <w:r>
        <w:rPr>
          <w:color w:val="000000"/>
        </w:rPr>
        <w:t xml:space="preserve">Лаганского городского </w:t>
      </w:r>
      <w:r>
        <w:rPr>
          <w:color w:val="000000"/>
        </w:rPr>
        <w:br/>
      </w:r>
      <w:r w:rsidR="009111A3" w:rsidRPr="003023E3">
        <w:rPr>
          <w:color w:val="000000"/>
        </w:rPr>
        <w:t xml:space="preserve">муниципального образования </w:t>
      </w:r>
    </w:p>
    <w:p w:rsidR="009111A3" w:rsidRPr="003023E3" w:rsidRDefault="00097F30" w:rsidP="009111A3">
      <w:pPr>
        <w:widowControl w:val="0"/>
        <w:jc w:val="right"/>
        <w:rPr>
          <w:color w:val="000000"/>
        </w:rPr>
      </w:pPr>
      <w:r>
        <w:rPr>
          <w:color w:val="000000"/>
        </w:rPr>
        <w:t>Республики Калмыкия</w:t>
      </w:r>
      <w:r w:rsidR="009111A3" w:rsidRPr="003023E3">
        <w:rPr>
          <w:color w:val="000000"/>
        </w:rPr>
        <w:t xml:space="preserve"> </w:t>
      </w:r>
    </w:p>
    <w:p w:rsidR="009111A3" w:rsidRPr="003023E3" w:rsidRDefault="009111A3" w:rsidP="009111A3">
      <w:pPr>
        <w:widowControl w:val="0"/>
        <w:jc w:val="right"/>
        <w:rPr>
          <w:color w:val="000000"/>
        </w:rPr>
      </w:pPr>
      <w:r w:rsidRPr="003023E3">
        <w:rPr>
          <w:color w:val="000000"/>
        </w:rPr>
        <w:t>от  ____________  2015 года  № ____</w:t>
      </w:r>
    </w:p>
    <w:p w:rsidR="009111A3" w:rsidRPr="003023E3" w:rsidRDefault="009111A3" w:rsidP="009111A3">
      <w:pPr>
        <w:widowControl w:val="0"/>
        <w:jc w:val="center"/>
        <w:rPr>
          <w:color w:val="000000"/>
          <w:sz w:val="16"/>
          <w:szCs w:val="16"/>
        </w:rPr>
      </w:pPr>
    </w:p>
    <w:p w:rsidR="009111A3" w:rsidRPr="003023E3" w:rsidRDefault="009111A3" w:rsidP="009111A3">
      <w:pPr>
        <w:widowControl w:val="0"/>
        <w:jc w:val="center"/>
        <w:rPr>
          <w:color w:val="000000"/>
          <w:sz w:val="20"/>
          <w:szCs w:val="20"/>
        </w:rPr>
      </w:pPr>
    </w:p>
    <w:p w:rsidR="009111A3" w:rsidRPr="003023E3" w:rsidRDefault="009111A3" w:rsidP="009111A3">
      <w:pPr>
        <w:widowControl w:val="0"/>
        <w:jc w:val="center"/>
        <w:rPr>
          <w:color w:val="000000"/>
          <w:szCs w:val="28"/>
        </w:rPr>
      </w:pPr>
      <w:r w:rsidRPr="003023E3">
        <w:rPr>
          <w:color w:val="000000"/>
          <w:szCs w:val="28"/>
        </w:rPr>
        <w:t xml:space="preserve">АДМИНИСТРАТИВНЫЙ РЕГЛАМЕНТ </w:t>
      </w:r>
    </w:p>
    <w:p w:rsidR="009111A3" w:rsidRPr="003023E3" w:rsidRDefault="009111A3" w:rsidP="009111A3">
      <w:pPr>
        <w:widowControl w:val="0"/>
        <w:jc w:val="center"/>
        <w:rPr>
          <w:color w:val="000000"/>
          <w:szCs w:val="28"/>
        </w:rPr>
      </w:pPr>
      <w:r w:rsidRPr="003023E3">
        <w:rPr>
          <w:color w:val="000000"/>
          <w:szCs w:val="28"/>
        </w:rPr>
        <w:t>по предоставлению муниципальной услуги</w:t>
      </w:r>
    </w:p>
    <w:p w:rsidR="009111A3" w:rsidRPr="003023E3" w:rsidRDefault="009111A3" w:rsidP="009111A3">
      <w:pPr>
        <w:widowControl w:val="0"/>
        <w:tabs>
          <w:tab w:val="left" w:pos="4455"/>
        </w:tabs>
        <w:jc w:val="center"/>
        <w:rPr>
          <w:color w:val="000000"/>
        </w:rPr>
      </w:pPr>
      <w:r w:rsidRPr="003023E3">
        <w:rPr>
          <w:color w:val="000000"/>
        </w:rPr>
        <w:t>«</w:t>
      </w:r>
      <w:r w:rsidR="008C7198">
        <w:rPr>
          <w:color w:val="000000"/>
        </w:rPr>
        <w:t>У</w:t>
      </w:r>
      <w:r w:rsidR="008C7198" w:rsidRPr="00BF3A7A">
        <w:rPr>
          <w:color w:val="000000"/>
          <w:lang w:eastAsia="ru-RU"/>
        </w:rPr>
        <w:t>тверждени</w:t>
      </w:r>
      <w:r w:rsidR="008C7198">
        <w:rPr>
          <w:color w:val="000000"/>
          <w:lang w:eastAsia="ru-RU"/>
        </w:rPr>
        <w:t>е</w:t>
      </w:r>
      <w:r w:rsidR="008C7198" w:rsidRPr="00BF3A7A">
        <w:rPr>
          <w:color w:val="000000"/>
          <w:lang w:eastAsia="ru-RU"/>
        </w:rPr>
        <w:t xml:space="preserve"> схемы расположения земельного участка на кадастровом плане территории</w:t>
      </w:r>
      <w:r w:rsidRPr="003023E3">
        <w:rPr>
          <w:color w:val="000000"/>
        </w:rPr>
        <w:t>»</w:t>
      </w:r>
    </w:p>
    <w:p w:rsidR="009111A3" w:rsidRPr="003023E3" w:rsidRDefault="009111A3" w:rsidP="009111A3">
      <w:pPr>
        <w:widowControl w:val="0"/>
        <w:jc w:val="center"/>
        <w:rPr>
          <w:color w:val="000000"/>
        </w:rPr>
      </w:pPr>
    </w:p>
    <w:p w:rsidR="009111A3" w:rsidRPr="003023E3" w:rsidRDefault="009111A3" w:rsidP="009111A3">
      <w:pPr>
        <w:pStyle w:val="a9"/>
        <w:widowControl w:val="0"/>
        <w:jc w:val="center"/>
        <w:rPr>
          <w:color w:val="000000"/>
          <w:sz w:val="24"/>
        </w:rPr>
      </w:pPr>
      <w:r w:rsidRPr="003023E3">
        <w:rPr>
          <w:color w:val="000000"/>
          <w:sz w:val="24"/>
        </w:rPr>
        <w:t>1. Общие положения.</w:t>
      </w:r>
    </w:p>
    <w:p w:rsidR="009111A3" w:rsidRPr="003023E3" w:rsidRDefault="009111A3" w:rsidP="009111A3">
      <w:pPr>
        <w:pStyle w:val="a9"/>
        <w:widowControl w:val="0"/>
        <w:jc w:val="center"/>
        <w:rPr>
          <w:color w:val="000000"/>
          <w:sz w:val="24"/>
        </w:rPr>
      </w:pPr>
    </w:p>
    <w:p w:rsidR="009111A3" w:rsidRPr="003023E3" w:rsidRDefault="009111A3" w:rsidP="009111A3">
      <w:pPr>
        <w:pStyle w:val="a9"/>
        <w:widowControl w:val="0"/>
        <w:ind w:firstLine="709"/>
        <w:jc w:val="both"/>
        <w:rPr>
          <w:color w:val="000000"/>
          <w:sz w:val="24"/>
        </w:rPr>
      </w:pPr>
      <w:r w:rsidRPr="003023E3">
        <w:rPr>
          <w:color w:val="000000"/>
          <w:sz w:val="24"/>
        </w:rPr>
        <w:t>1.1. Наименование муниципальной услуги:</w:t>
      </w:r>
    </w:p>
    <w:p w:rsidR="009111A3" w:rsidRPr="003023E3" w:rsidRDefault="009111A3" w:rsidP="009111A3">
      <w:pPr>
        <w:pStyle w:val="a9"/>
        <w:widowControl w:val="0"/>
        <w:ind w:firstLine="709"/>
        <w:jc w:val="both"/>
        <w:rPr>
          <w:color w:val="000000"/>
          <w:sz w:val="24"/>
        </w:rPr>
      </w:pPr>
      <w:r w:rsidRPr="003023E3">
        <w:rPr>
          <w:color w:val="000000"/>
          <w:sz w:val="24"/>
        </w:rPr>
        <w:t>Административный регламент предоставления муниципальной услуги «</w:t>
      </w:r>
      <w:r w:rsidR="008C7198">
        <w:rPr>
          <w:color w:val="000000"/>
        </w:rPr>
        <w:t>У</w:t>
      </w:r>
      <w:r w:rsidR="008C7198" w:rsidRPr="00BF3A7A">
        <w:rPr>
          <w:color w:val="000000"/>
          <w:sz w:val="24"/>
          <w:lang w:eastAsia="ru-RU"/>
        </w:rPr>
        <w:t>тверждени</w:t>
      </w:r>
      <w:r w:rsidR="008C7198">
        <w:rPr>
          <w:color w:val="000000"/>
          <w:lang w:eastAsia="ru-RU"/>
        </w:rPr>
        <w:t>е</w:t>
      </w:r>
      <w:r w:rsidR="008C7198" w:rsidRPr="00BF3A7A">
        <w:rPr>
          <w:color w:val="000000"/>
          <w:sz w:val="24"/>
          <w:lang w:eastAsia="ru-RU"/>
        </w:rPr>
        <w:t xml:space="preserve"> схемы расположения земельного участка на кадастровом плане территории</w:t>
      </w:r>
      <w:r w:rsidRPr="003023E3">
        <w:rPr>
          <w:color w:val="000000"/>
          <w:sz w:val="24"/>
        </w:rPr>
        <w:t xml:space="preserve">» </w:t>
      </w:r>
      <w:r w:rsidR="008C7198">
        <w:rPr>
          <w:color w:val="000000"/>
          <w:sz w:val="24"/>
        </w:rPr>
        <w:t>администрацией</w:t>
      </w:r>
      <w:r w:rsidRPr="003023E3">
        <w:rPr>
          <w:color w:val="000000"/>
          <w:sz w:val="24"/>
        </w:rPr>
        <w:t xml:space="preserve"> </w:t>
      </w:r>
      <w:r w:rsidR="00097F30">
        <w:rPr>
          <w:color w:val="000000"/>
          <w:sz w:val="24"/>
        </w:rPr>
        <w:t xml:space="preserve">Лаганского городского </w:t>
      </w:r>
      <w:r w:rsidRPr="003023E3">
        <w:rPr>
          <w:color w:val="000000"/>
          <w:sz w:val="24"/>
        </w:rPr>
        <w:t xml:space="preserve">муниципального образования </w:t>
      </w:r>
      <w:r w:rsidR="00097F30">
        <w:rPr>
          <w:color w:val="000000"/>
          <w:sz w:val="24"/>
        </w:rPr>
        <w:t>Республики Калмыкия</w:t>
      </w:r>
      <w:r w:rsidRPr="003023E3">
        <w:rPr>
          <w:color w:val="000000"/>
          <w:sz w:val="24"/>
        </w:rPr>
        <w:t xml:space="preserve">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 (административных процедур</w:t>
      </w:r>
      <w:r w:rsidR="008C7198">
        <w:rPr>
          <w:color w:val="000000"/>
          <w:sz w:val="24"/>
        </w:rPr>
        <w:t>.</w:t>
      </w:r>
    </w:p>
    <w:p w:rsidR="009111A3" w:rsidRDefault="009111A3" w:rsidP="009111A3">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Настоящий административный регламент распространяется на отношения, возникающие при</w:t>
      </w:r>
      <w:r w:rsidR="00097F30">
        <w:rPr>
          <w:rFonts w:ascii="Times New Roman" w:hAnsi="Times New Roman" w:cs="Times New Roman"/>
          <w:color w:val="000000"/>
          <w:sz w:val="24"/>
          <w:szCs w:val="24"/>
        </w:rPr>
        <w:t xml:space="preserve"> </w:t>
      </w:r>
      <w:r w:rsidR="008C7198">
        <w:rPr>
          <w:rFonts w:ascii="Times New Roman" w:hAnsi="Times New Roman" w:cs="Times New Roman"/>
          <w:color w:val="000000"/>
          <w:sz w:val="24"/>
          <w:szCs w:val="24"/>
        </w:rPr>
        <w:t>у</w:t>
      </w:r>
      <w:r w:rsidR="008C7198" w:rsidRPr="00BF3A7A">
        <w:rPr>
          <w:rFonts w:ascii="Times New Roman" w:hAnsi="Times New Roman" w:cs="Times New Roman"/>
          <w:color w:val="000000"/>
          <w:sz w:val="24"/>
          <w:szCs w:val="24"/>
          <w:lang w:eastAsia="ru-RU"/>
        </w:rPr>
        <w:t>тверждени</w:t>
      </w:r>
      <w:r w:rsidR="00097F30">
        <w:rPr>
          <w:rFonts w:ascii="Times New Roman" w:hAnsi="Times New Roman" w:cs="Times New Roman"/>
          <w:color w:val="000000"/>
          <w:sz w:val="24"/>
          <w:szCs w:val="24"/>
          <w:lang w:eastAsia="ru-RU"/>
        </w:rPr>
        <w:t>и</w:t>
      </w:r>
      <w:r w:rsidR="008C7198" w:rsidRPr="00BF3A7A">
        <w:rPr>
          <w:rFonts w:ascii="Times New Roman" w:hAnsi="Times New Roman" w:cs="Times New Roman"/>
          <w:color w:val="000000"/>
          <w:sz w:val="24"/>
          <w:szCs w:val="24"/>
          <w:lang w:eastAsia="ru-RU"/>
        </w:rPr>
        <w:t xml:space="preserve"> схемы расположения земельного участка на кадастровом плане территории</w:t>
      </w:r>
      <w:r w:rsidR="00097F30">
        <w:rPr>
          <w:rFonts w:ascii="Times New Roman" w:hAnsi="Times New Roman" w:cs="Times New Roman"/>
          <w:color w:val="000000"/>
          <w:sz w:val="24"/>
          <w:szCs w:val="24"/>
          <w:lang w:eastAsia="ru-RU"/>
        </w:rPr>
        <w:t xml:space="preserve"> </w:t>
      </w:r>
      <w:r w:rsidRPr="003023E3">
        <w:rPr>
          <w:rFonts w:ascii="Times New Roman" w:hAnsi="Times New Roman" w:cs="Times New Roman"/>
          <w:color w:val="000000"/>
          <w:sz w:val="24"/>
          <w:szCs w:val="24"/>
        </w:rPr>
        <w:t xml:space="preserve">в границах </w:t>
      </w:r>
      <w:r w:rsidR="00097F30" w:rsidRPr="00097F30">
        <w:rPr>
          <w:rFonts w:ascii="Times New Roman" w:hAnsi="Times New Roman" w:cs="Times New Roman"/>
          <w:color w:val="000000"/>
          <w:sz w:val="24"/>
        </w:rPr>
        <w:t>Лаганского городского</w:t>
      </w:r>
      <w:r w:rsidR="00097F30" w:rsidRPr="003023E3">
        <w:rPr>
          <w:rFonts w:ascii="Times New Roman" w:hAnsi="Times New Roman" w:cs="Times New Roman"/>
          <w:color w:val="000000"/>
          <w:sz w:val="24"/>
          <w:szCs w:val="24"/>
        </w:rPr>
        <w:t xml:space="preserve"> </w:t>
      </w:r>
      <w:r w:rsidRPr="003023E3">
        <w:rPr>
          <w:rFonts w:ascii="Times New Roman" w:hAnsi="Times New Roman" w:cs="Times New Roman"/>
          <w:color w:val="000000"/>
          <w:sz w:val="24"/>
          <w:szCs w:val="24"/>
        </w:rPr>
        <w:t xml:space="preserve">муниципального образования </w:t>
      </w:r>
      <w:r w:rsidR="00097F30">
        <w:rPr>
          <w:rFonts w:ascii="Times New Roman" w:hAnsi="Times New Roman" w:cs="Times New Roman"/>
          <w:color w:val="000000"/>
          <w:sz w:val="24"/>
          <w:szCs w:val="24"/>
        </w:rPr>
        <w:t>Республики Калмыкия</w:t>
      </w:r>
      <w:r w:rsidRPr="003023E3">
        <w:rPr>
          <w:rFonts w:ascii="Times New Roman" w:hAnsi="Times New Roman" w:cs="Times New Roman"/>
          <w:color w:val="000000"/>
          <w:sz w:val="24"/>
          <w:szCs w:val="24"/>
        </w:rPr>
        <w:t xml:space="preserve">. </w:t>
      </w:r>
    </w:p>
    <w:p w:rsidR="009111A3" w:rsidRPr="003023E3" w:rsidRDefault="009111A3" w:rsidP="009111A3">
      <w:pPr>
        <w:widowControl w:val="0"/>
        <w:ind w:firstLine="709"/>
        <w:jc w:val="both"/>
        <w:rPr>
          <w:color w:val="000000"/>
        </w:rPr>
      </w:pPr>
      <w:r w:rsidRPr="003023E3">
        <w:rPr>
          <w:color w:val="000000"/>
        </w:rPr>
        <w:t xml:space="preserve">1.2. Предоставление муниципальной услуги осуществляется администрацией </w:t>
      </w:r>
      <w:r w:rsidR="00097F30" w:rsidRPr="00097F30">
        <w:rPr>
          <w:color w:val="000000"/>
        </w:rPr>
        <w:t>Лаганского городского</w:t>
      </w:r>
      <w:r w:rsidR="00097F30" w:rsidRPr="003023E3">
        <w:rPr>
          <w:color w:val="000000"/>
        </w:rPr>
        <w:t xml:space="preserve"> муниципального образования </w:t>
      </w:r>
      <w:r w:rsidR="00097F30">
        <w:rPr>
          <w:color w:val="000000"/>
        </w:rPr>
        <w:t>Республики Калмыкия</w:t>
      </w:r>
      <w:r w:rsidRPr="003023E3">
        <w:rPr>
          <w:color w:val="000000"/>
        </w:rPr>
        <w:t>.</w:t>
      </w:r>
    </w:p>
    <w:p w:rsidR="009111A3" w:rsidRPr="003023E3" w:rsidRDefault="009111A3" w:rsidP="009111A3">
      <w:pPr>
        <w:widowControl w:val="0"/>
        <w:tabs>
          <w:tab w:val="left" w:pos="720"/>
        </w:tabs>
        <w:ind w:firstLine="709"/>
        <w:jc w:val="both"/>
        <w:rPr>
          <w:color w:val="000000"/>
        </w:rPr>
      </w:pPr>
      <w:r w:rsidRPr="003023E3">
        <w:rPr>
          <w:color w:val="000000"/>
        </w:rPr>
        <w:t xml:space="preserve">В процессе предоставления услуги администрация </w:t>
      </w:r>
      <w:r w:rsidR="00097F30" w:rsidRPr="00097F30">
        <w:rPr>
          <w:color w:val="000000"/>
        </w:rPr>
        <w:t>Лаганского городского</w:t>
      </w:r>
      <w:r w:rsidR="00097F30" w:rsidRPr="003023E3">
        <w:rPr>
          <w:color w:val="000000"/>
        </w:rPr>
        <w:t xml:space="preserve"> муниципального образования </w:t>
      </w:r>
      <w:r w:rsidR="00097F30">
        <w:rPr>
          <w:color w:val="000000"/>
        </w:rPr>
        <w:t>Республики Калмыкия</w:t>
      </w:r>
      <w:r w:rsidRPr="003023E3">
        <w:rPr>
          <w:color w:val="000000"/>
        </w:rPr>
        <w:t xml:space="preserve"> взаимодействует со следующими органами государственной власти и местного самоуправления:</w:t>
      </w:r>
    </w:p>
    <w:p w:rsidR="009111A3" w:rsidRPr="003023E3" w:rsidRDefault="009111A3" w:rsidP="009111A3">
      <w:pPr>
        <w:widowControl w:val="0"/>
        <w:tabs>
          <w:tab w:val="left" w:pos="709"/>
        </w:tabs>
        <w:ind w:firstLine="709"/>
        <w:jc w:val="both"/>
        <w:rPr>
          <w:color w:val="000000"/>
        </w:rPr>
      </w:pPr>
      <w:r w:rsidRPr="003023E3">
        <w:rPr>
          <w:color w:val="000000"/>
        </w:rPr>
        <w:t xml:space="preserve">1) Управлением Федеральной службы государственной регистрации, кадастра и картографии по </w:t>
      </w:r>
      <w:r w:rsidR="00097F30">
        <w:rPr>
          <w:color w:val="000000"/>
        </w:rPr>
        <w:t>Республике Калмыкия</w:t>
      </w:r>
      <w:r w:rsidRPr="003023E3">
        <w:rPr>
          <w:color w:val="000000"/>
        </w:rPr>
        <w:t>;</w:t>
      </w:r>
    </w:p>
    <w:p w:rsidR="009111A3" w:rsidRPr="003023E3" w:rsidRDefault="009111A3" w:rsidP="009111A3">
      <w:pPr>
        <w:widowControl w:val="0"/>
        <w:tabs>
          <w:tab w:val="left" w:pos="709"/>
        </w:tabs>
        <w:ind w:firstLine="709"/>
        <w:jc w:val="both"/>
        <w:rPr>
          <w:color w:val="000000"/>
        </w:rPr>
      </w:pPr>
      <w:r w:rsidRPr="003023E3">
        <w:rPr>
          <w:color w:val="000000"/>
        </w:rPr>
        <w:t xml:space="preserve">2) администрациями </w:t>
      </w:r>
      <w:r w:rsidR="00C12CD3">
        <w:rPr>
          <w:color w:val="000000"/>
        </w:rPr>
        <w:t xml:space="preserve">районного и сельских </w:t>
      </w:r>
      <w:r w:rsidRPr="003023E3">
        <w:rPr>
          <w:color w:val="000000"/>
        </w:rPr>
        <w:t>муниципальных образований</w:t>
      </w:r>
      <w:r w:rsidR="00C12CD3">
        <w:rPr>
          <w:color w:val="000000"/>
        </w:rPr>
        <w:t xml:space="preserve"> Лаганского района Ре6спублики Калмыкия</w:t>
      </w:r>
      <w:r w:rsidRPr="003023E3">
        <w:rPr>
          <w:color w:val="000000"/>
        </w:rPr>
        <w:t>;</w:t>
      </w:r>
    </w:p>
    <w:p w:rsidR="009111A3" w:rsidRPr="003023E3" w:rsidRDefault="009111A3" w:rsidP="009111A3">
      <w:pPr>
        <w:widowControl w:val="0"/>
        <w:tabs>
          <w:tab w:val="left" w:pos="709"/>
        </w:tabs>
        <w:ind w:firstLine="709"/>
        <w:jc w:val="both"/>
        <w:rPr>
          <w:color w:val="000000"/>
        </w:rPr>
      </w:pPr>
      <w:r w:rsidRPr="003023E3">
        <w:rPr>
          <w:color w:val="000000"/>
        </w:rPr>
        <w:t xml:space="preserve">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w:t>
      </w:r>
      <w:r w:rsidR="00C12CD3">
        <w:rPr>
          <w:color w:val="000000"/>
        </w:rPr>
        <w:t>Республике Калмыкия</w:t>
      </w:r>
      <w:r w:rsidRPr="003023E3">
        <w:rPr>
          <w:color w:val="000000"/>
        </w:rPr>
        <w:t>;</w:t>
      </w:r>
    </w:p>
    <w:p w:rsidR="009111A3" w:rsidRPr="00C12CD3" w:rsidRDefault="009111A3" w:rsidP="009111A3">
      <w:pPr>
        <w:widowControl w:val="0"/>
        <w:tabs>
          <w:tab w:val="left" w:pos="709"/>
        </w:tabs>
        <w:ind w:firstLine="709"/>
        <w:jc w:val="both"/>
        <w:rPr>
          <w:color w:val="000000"/>
        </w:rPr>
      </w:pPr>
      <w:r w:rsidRPr="003023E3">
        <w:rPr>
          <w:color w:val="000000"/>
        </w:rPr>
        <w:t xml:space="preserve">4) </w:t>
      </w:r>
      <w:r w:rsidR="00C12CD3" w:rsidRPr="00C12CD3">
        <w:t>МРИ ФНС России № 3 по Республике Калмыкия</w:t>
      </w:r>
      <w:r w:rsidR="005F2771" w:rsidRPr="00C12CD3">
        <w:rPr>
          <w:color w:val="000000"/>
        </w:rPr>
        <w:t>;</w:t>
      </w:r>
    </w:p>
    <w:p w:rsidR="005F2771" w:rsidRDefault="005F2771" w:rsidP="005F2771">
      <w:pPr>
        <w:widowControl w:val="0"/>
        <w:tabs>
          <w:tab w:val="left" w:pos="709"/>
        </w:tabs>
        <w:ind w:firstLine="709"/>
        <w:jc w:val="both"/>
        <w:rPr>
          <w:color w:val="000000"/>
        </w:rPr>
      </w:pPr>
      <w:r>
        <w:rPr>
          <w:color w:val="000000"/>
        </w:rPr>
        <w:t xml:space="preserve">5) территориальными подразделениями федеральных органов исполнительной власти, государственными органами правительства </w:t>
      </w:r>
      <w:r w:rsidR="00C12CD3">
        <w:rPr>
          <w:color w:val="000000"/>
        </w:rPr>
        <w:t>Республики Калмыкия</w:t>
      </w:r>
      <w:r>
        <w:rPr>
          <w:color w:val="000000"/>
        </w:rPr>
        <w:t>;</w:t>
      </w:r>
    </w:p>
    <w:p w:rsidR="009111A3" w:rsidRPr="003023E3" w:rsidRDefault="009111A3" w:rsidP="009111A3">
      <w:pPr>
        <w:tabs>
          <w:tab w:val="left" w:pos="0"/>
        </w:tabs>
        <w:ind w:firstLine="709"/>
        <w:jc w:val="both"/>
        <w:rPr>
          <w:color w:val="000000"/>
        </w:rPr>
      </w:pPr>
    </w:p>
    <w:p w:rsidR="009111A3" w:rsidRPr="003023E3" w:rsidRDefault="009111A3" w:rsidP="00C12CD3">
      <w:pPr>
        <w:widowControl w:val="0"/>
        <w:autoSpaceDE w:val="0"/>
        <w:autoSpaceDN w:val="0"/>
        <w:adjustRightInd w:val="0"/>
        <w:jc w:val="center"/>
        <w:outlineLvl w:val="2"/>
        <w:rPr>
          <w:color w:val="000000"/>
        </w:rPr>
      </w:pPr>
      <w:r w:rsidRPr="003023E3">
        <w:rPr>
          <w:color w:val="000000"/>
        </w:rPr>
        <w:t xml:space="preserve">Информация о местах нахождения и графике работы </w:t>
      </w:r>
      <w:r w:rsidR="008954BA">
        <w:rPr>
          <w:color w:val="000000"/>
        </w:rPr>
        <w:br/>
      </w:r>
      <w:r w:rsidR="00C12CD3">
        <w:rPr>
          <w:color w:val="000000"/>
        </w:rPr>
        <w:t xml:space="preserve">Администрации Лаганского городского муниципального </w:t>
      </w:r>
      <w:r w:rsidR="008954BA">
        <w:rPr>
          <w:color w:val="000000"/>
        </w:rPr>
        <w:br/>
      </w:r>
      <w:r w:rsidR="00C12CD3">
        <w:rPr>
          <w:color w:val="000000"/>
        </w:rPr>
        <w:t>образования Республики Калмыкия</w:t>
      </w:r>
      <w:r w:rsidRPr="003023E3">
        <w:rPr>
          <w:color w:val="000000"/>
        </w:rPr>
        <w:t xml:space="preserve">, </w:t>
      </w:r>
    </w:p>
    <w:p w:rsidR="009111A3" w:rsidRPr="003023E3" w:rsidRDefault="009111A3" w:rsidP="009111A3">
      <w:pPr>
        <w:widowControl w:val="0"/>
        <w:autoSpaceDE w:val="0"/>
        <w:autoSpaceDN w:val="0"/>
        <w:adjustRightInd w:val="0"/>
        <w:jc w:val="center"/>
        <w:rPr>
          <w:color w:val="000000"/>
        </w:rPr>
      </w:pPr>
      <w:r w:rsidRPr="003023E3">
        <w:rPr>
          <w:color w:val="000000"/>
        </w:rPr>
        <w:t>ответственных за предоставление муниципальной услуги,</w:t>
      </w:r>
    </w:p>
    <w:p w:rsidR="008954BA" w:rsidRPr="003023E3" w:rsidRDefault="009111A3" w:rsidP="008954BA">
      <w:pPr>
        <w:widowControl w:val="0"/>
        <w:autoSpaceDE w:val="0"/>
        <w:autoSpaceDN w:val="0"/>
        <w:adjustRightInd w:val="0"/>
        <w:jc w:val="center"/>
        <w:rPr>
          <w:color w:val="000000"/>
        </w:rPr>
      </w:pPr>
      <w:r w:rsidRPr="003023E3">
        <w:rPr>
          <w:color w:val="000000"/>
        </w:rPr>
        <w:t>справочных телефонах и адресах электронной почты</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tabs>
          <w:tab w:val="left" w:pos="0"/>
        </w:tabs>
        <w:ind w:firstLine="709"/>
        <w:jc w:val="both"/>
        <w:rPr>
          <w:color w:val="000000"/>
        </w:rPr>
      </w:pPr>
    </w:p>
    <w:p w:rsidR="009111A3" w:rsidRPr="003023E3" w:rsidRDefault="009111A3" w:rsidP="009111A3">
      <w:pPr>
        <w:tabs>
          <w:tab w:val="left" w:pos="0"/>
        </w:tabs>
        <w:ind w:firstLine="709"/>
        <w:jc w:val="both"/>
        <w:rPr>
          <w:color w:val="000000"/>
          <w:lang w:eastAsia="ru-RU"/>
        </w:rPr>
      </w:pPr>
      <w:r w:rsidRPr="003023E3">
        <w:rPr>
          <w:color w:val="000000"/>
        </w:rPr>
        <w:t xml:space="preserve">1.4. </w:t>
      </w:r>
      <w:r w:rsidRPr="003023E3">
        <w:rPr>
          <w:color w:val="000000"/>
          <w:lang w:eastAsia="ru-RU"/>
        </w:rPr>
        <w:t xml:space="preserve">Места нахождения, справочные телефоны, адреса электронной почты, график работы, часы приема корреспонденции </w:t>
      </w:r>
      <w:r w:rsidR="008954BA">
        <w:rPr>
          <w:color w:val="000000"/>
          <w:lang w:eastAsia="ru-RU"/>
        </w:rPr>
        <w:t xml:space="preserve">Администрации Лаганского городского муниципального образования Республики Калмыкия </w:t>
      </w:r>
      <w:r w:rsidRPr="003023E3">
        <w:rPr>
          <w:color w:val="000000"/>
        </w:rPr>
        <w:t>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8954BA" w:rsidRDefault="008954BA" w:rsidP="009111A3">
      <w:pPr>
        <w:widowControl w:val="0"/>
        <w:autoSpaceDE w:val="0"/>
        <w:autoSpaceDN w:val="0"/>
        <w:adjustRightInd w:val="0"/>
        <w:jc w:val="center"/>
        <w:outlineLvl w:val="2"/>
        <w:rPr>
          <w:color w:val="000000"/>
          <w:lang w:eastAsia="ru-RU"/>
        </w:rPr>
      </w:pPr>
    </w:p>
    <w:p w:rsidR="009111A3" w:rsidRPr="003023E3" w:rsidRDefault="009111A3" w:rsidP="008954BA">
      <w:pPr>
        <w:widowControl w:val="0"/>
        <w:autoSpaceDE w:val="0"/>
        <w:autoSpaceDN w:val="0"/>
        <w:adjustRightInd w:val="0"/>
        <w:jc w:val="center"/>
        <w:outlineLvl w:val="2"/>
        <w:rPr>
          <w:color w:val="000000"/>
        </w:rPr>
      </w:pPr>
      <w:r w:rsidRPr="003023E3">
        <w:rPr>
          <w:color w:val="000000"/>
        </w:rPr>
        <w:t xml:space="preserve">Адрес </w:t>
      </w:r>
      <w:r w:rsidR="008954BA">
        <w:rPr>
          <w:color w:val="000000"/>
        </w:rPr>
        <w:t>официального</w:t>
      </w:r>
      <w:r w:rsidRPr="003023E3">
        <w:rPr>
          <w:color w:val="000000"/>
        </w:rPr>
        <w:t xml:space="preserve"> сайт</w:t>
      </w:r>
      <w:r w:rsidR="008954BA">
        <w:rPr>
          <w:color w:val="000000"/>
        </w:rPr>
        <w:t xml:space="preserve">а Администрации Лаганского городского </w:t>
      </w:r>
      <w:r w:rsidR="008954BA">
        <w:rPr>
          <w:color w:val="000000"/>
        </w:rPr>
        <w:br/>
        <w:t>муниципального образования Республики Калмыкия</w:t>
      </w:r>
      <w:r w:rsidRPr="003023E3">
        <w:rPr>
          <w:color w:val="000000"/>
        </w:rPr>
        <w:t xml:space="preserve"> </w:t>
      </w:r>
    </w:p>
    <w:p w:rsidR="009111A3" w:rsidRPr="003023E3" w:rsidRDefault="009111A3" w:rsidP="009111A3">
      <w:pPr>
        <w:widowControl w:val="0"/>
        <w:autoSpaceDE w:val="0"/>
        <w:autoSpaceDN w:val="0"/>
        <w:adjustRightInd w:val="0"/>
        <w:jc w:val="center"/>
        <w:rPr>
          <w:color w:val="000000"/>
        </w:rPr>
      </w:pPr>
      <w:r w:rsidRPr="003023E3">
        <w:rPr>
          <w:color w:val="000000"/>
        </w:rPr>
        <w:t>в сети Интернет, содержащих информацию</w:t>
      </w:r>
    </w:p>
    <w:p w:rsidR="009111A3" w:rsidRPr="003023E3" w:rsidRDefault="009111A3" w:rsidP="009111A3">
      <w:pPr>
        <w:widowControl w:val="0"/>
        <w:autoSpaceDE w:val="0"/>
        <w:autoSpaceDN w:val="0"/>
        <w:adjustRightInd w:val="0"/>
        <w:jc w:val="center"/>
        <w:rPr>
          <w:color w:val="000000"/>
        </w:rPr>
      </w:pPr>
      <w:r w:rsidRPr="003023E3">
        <w:rPr>
          <w:color w:val="000000"/>
        </w:rPr>
        <w:t>о муниципальной услуге</w:t>
      </w:r>
    </w:p>
    <w:p w:rsidR="009111A3" w:rsidRPr="003023E3" w:rsidRDefault="009111A3" w:rsidP="009111A3">
      <w:pPr>
        <w:widowControl w:val="0"/>
        <w:autoSpaceDE w:val="0"/>
        <w:autoSpaceDN w:val="0"/>
        <w:adjustRightInd w:val="0"/>
        <w:ind w:firstLine="567"/>
        <w:jc w:val="both"/>
        <w:rPr>
          <w:color w:val="000000"/>
          <w:lang w:eastAsia="ru-RU"/>
        </w:rPr>
      </w:pPr>
    </w:p>
    <w:p w:rsidR="009111A3" w:rsidRPr="003023E3" w:rsidRDefault="009111A3" w:rsidP="008954BA">
      <w:pPr>
        <w:autoSpaceDE w:val="0"/>
        <w:autoSpaceDN w:val="0"/>
        <w:adjustRightInd w:val="0"/>
        <w:ind w:firstLine="709"/>
        <w:jc w:val="both"/>
        <w:rPr>
          <w:color w:val="000000"/>
          <w:lang w:eastAsia="ru-RU"/>
        </w:rPr>
      </w:pPr>
      <w:r w:rsidRPr="003023E3">
        <w:rPr>
          <w:color w:val="000000"/>
          <w:lang w:eastAsia="ru-RU"/>
        </w:rPr>
        <w:t>1.</w:t>
      </w:r>
      <w:r w:rsidR="008954BA">
        <w:rPr>
          <w:color w:val="000000"/>
          <w:lang w:eastAsia="ru-RU"/>
        </w:rPr>
        <w:t>5</w:t>
      </w:r>
      <w:r w:rsidRPr="003023E3">
        <w:rPr>
          <w:color w:val="000000"/>
          <w:lang w:eastAsia="ru-RU"/>
        </w:rPr>
        <w:t xml:space="preserve">. Электронный адрес официального сайта Администрации </w:t>
      </w:r>
      <w:r w:rsidR="008954BA">
        <w:rPr>
          <w:color w:val="000000"/>
        </w:rPr>
        <w:t xml:space="preserve">Лаганского городского </w:t>
      </w:r>
      <w:r w:rsidR="008954BA">
        <w:rPr>
          <w:color w:val="000000"/>
        </w:rPr>
        <w:br/>
        <w:t>муниципального образования Республики Калмыкия</w:t>
      </w:r>
      <w:r w:rsidR="008954BA" w:rsidRPr="008954BA">
        <w:rPr>
          <w:color w:val="000000"/>
          <w:lang w:eastAsia="ru-RU"/>
        </w:rPr>
        <w:t xml:space="preserve"> </w:t>
      </w:r>
      <w:r w:rsidR="008954BA" w:rsidRPr="00CB5949">
        <w:rPr>
          <w:lang w:eastAsia="ru-RU"/>
        </w:rPr>
        <w:t>http://www.</w:t>
      </w:r>
      <w:r w:rsidR="008954BA" w:rsidRPr="00CB5949">
        <w:rPr>
          <w:lang w:val="en-US" w:eastAsia="ru-RU"/>
        </w:rPr>
        <w:t>algmo</w:t>
      </w:r>
      <w:r w:rsidR="008954BA" w:rsidRPr="00CB5949">
        <w:rPr>
          <w:lang w:eastAsia="ru-RU"/>
        </w:rPr>
        <w:t>-</w:t>
      </w:r>
      <w:r w:rsidR="008954BA" w:rsidRPr="00CB5949">
        <w:rPr>
          <w:lang w:val="en-US" w:eastAsia="ru-RU"/>
        </w:rPr>
        <w:t>rk</w:t>
      </w:r>
      <w:r w:rsidR="008954BA" w:rsidRPr="00CB5949">
        <w:rPr>
          <w:lang w:eastAsia="ru-RU"/>
        </w:rPr>
        <w:t>.ru</w:t>
      </w:r>
      <w:r w:rsidRPr="003023E3">
        <w:rPr>
          <w:color w:val="000000"/>
          <w:lang w:eastAsia="ru-RU"/>
        </w:rPr>
        <w:t>;</w:t>
      </w:r>
    </w:p>
    <w:p w:rsidR="009111A3" w:rsidRPr="003023E3" w:rsidRDefault="009111A3" w:rsidP="009111A3">
      <w:pPr>
        <w:autoSpaceDE w:val="0"/>
        <w:autoSpaceDN w:val="0"/>
        <w:adjustRightInd w:val="0"/>
        <w:ind w:firstLine="567"/>
        <w:jc w:val="both"/>
        <w:rPr>
          <w:color w:val="000000"/>
          <w:lang w:eastAsia="ru-RU"/>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0" w:name="Par133"/>
      <w:bookmarkEnd w:id="0"/>
      <w:r w:rsidRPr="003023E3">
        <w:rPr>
          <w:color w:val="000000"/>
        </w:rPr>
        <w:t>Порядок получения заинтересованными лицами информации</w:t>
      </w:r>
    </w:p>
    <w:p w:rsidR="009111A3" w:rsidRPr="003023E3" w:rsidRDefault="009111A3" w:rsidP="009111A3">
      <w:pPr>
        <w:widowControl w:val="0"/>
        <w:autoSpaceDE w:val="0"/>
        <w:autoSpaceDN w:val="0"/>
        <w:adjustRightInd w:val="0"/>
        <w:jc w:val="center"/>
        <w:rPr>
          <w:color w:val="000000"/>
        </w:rPr>
      </w:pPr>
      <w:r w:rsidRPr="003023E3">
        <w:rPr>
          <w:color w:val="000000"/>
        </w:rPr>
        <w:t>по вопросам исполнения муниципальной услуги, сведений</w:t>
      </w:r>
    </w:p>
    <w:p w:rsidR="009111A3" w:rsidRPr="00F67E58" w:rsidRDefault="009111A3" w:rsidP="009578E7">
      <w:pPr>
        <w:widowControl w:val="0"/>
        <w:autoSpaceDE w:val="0"/>
        <w:autoSpaceDN w:val="0"/>
        <w:adjustRightInd w:val="0"/>
        <w:jc w:val="center"/>
        <w:rPr>
          <w:color w:val="000000"/>
        </w:rPr>
      </w:pPr>
      <w:r w:rsidRPr="003023E3">
        <w:rPr>
          <w:color w:val="000000"/>
        </w:rPr>
        <w:t>о ходе предо</w:t>
      </w:r>
      <w:r w:rsidR="009578E7">
        <w:rPr>
          <w:color w:val="000000"/>
        </w:rPr>
        <w:t>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w:t>
      </w:r>
      <w:r w:rsidR="00F67E58">
        <w:rPr>
          <w:color w:val="000000"/>
          <w:lang w:eastAsia="ru-RU"/>
        </w:rPr>
        <w:t>ефонной связи, электронной почты</w:t>
      </w:r>
      <w:r w:rsidRPr="003023E3">
        <w:rPr>
          <w:color w:val="000000"/>
          <w:lang w:eastAsia="ru-RU"/>
        </w:rPr>
        <w:t>.</w:t>
      </w:r>
    </w:p>
    <w:p w:rsidR="009111A3" w:rsidRPr="003023E3" w:rsidRDefault="009111A3" w:rsidP="009111A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9111A3" w:rsidRPr="003023E3" w:rsidRDefault="009111A3" w:rsidP="009111A3">
      <w:pPr>
        <w:widowControl w:val="0"/>
        <w:numPr>
          <w:ilvl w:val="0"/>
          <w:numId w:val="10"/>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F67E58">
        <w:rPr>
          <w:color w:val="000000"/>
          <w:lang w:eastAsia="ru-RU"/>
        </w:rPr>
        <w:t>Администрации</w:t>
      </w:r>
      <w:r w:rsidRPr="003023E3">
        <w:rPr>
          <w:color w:val="000000"/>
          <w:lang w:eastAsia="ru-RU"/>
        </w:rPr>
        <w:t xml:space="preserve"> (непосредственно в день обращения заинтересованных лиц);</w:t>
      </w:r>
    </w:p>
    <w:p w:rsidR="009111A3" w:rsidRPr="003023E3" w:rsidRDefault="00F67E58" w:rsidP="009111A3">
      <w:pPr>
        <w:widowControl w:val="0"/>
        <w:numPr>
          <w:ilvl w:val="0"/>
          <w:numId w:val="10"/>
        </w:numPr>
        <w:tabs>
          <w:tab w:val="clear" w:pos="1800"/>
          <w:tab w:val="num" w:pos="-2268"/>
          <w:tab w:val="left" w:pos="1134"/>
        </w:tabs>
        <w:suppressAutoHyphens w:val="0"/>
        <w:autoSpaceDE w:val="0"/>
        <w:autoSpaceDN w:val="0"/>
        <w:adjustRightInd w:val="0"/>
        <w:ind w:left="0" w:firstLine="709"/>
        <w:jc w:val="both"/>
        <w:rPr>
          <w:color w:val="000000"/>
          <w:lang w:eastAsia="ru-RU"/>
        </w:rPr>
      </w:pPr>
      <w:r>
        <w:rPr>
          <w:color w:val="000000"/>
          <w:lang w:eastAsia="ru-RU"/>
        </w:rPr>
        <w:t xml:space="preserve">на Интернет–сайте Лаганского городского муниципального образования Республики Калмыкия </w:t>
      </w:r>
      <w:r w:rsidRPr="00CB5949">
        <w:t>www.</w:t>
      </w:r>
      <w:r w:rsidRPr="00CB5949">
        <w:rPr>
          <w:lang w:val="en-US"/>
        </w:rPr>
        <w:t>algmo</w:t>
      </w:r>
      <w:r w:rsidRPr="00CB5949">
        <w:t>-</w:t>
      </w:r>
      <w:r w:rsidRPr="00CB5949">
        <w:rPr>
          <w:lang w:val="en-US"/>
        </w:rPr>
        <w:t>rk</w:t>
      </w:r>
      <w:r w:rsidRPr="00CB5949">
        <w:t>.ru</w:t>
      </w:r>
      <w:r w:rsidR="009111A3" w:rsidRPr="003023E3">
        <w:rPr>
          <w:color w:val="000000"/>
        </w:rPr>
        <w:t xml:space="preserve">, </w:t>
      </w:r>
    </w:p>
    <w:p w:rsidR="009111A3" w:rsidRPr="003023E3" w:rsidRDefault="009111A3" w:rsidP="009111A3">
      <w:pPr>
        <w:widowControl w:val="0"/>
        <w:numPr>
          <w:ilvl w:val="0"/>
          <w:numId w:val="10"/>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F67E58">
        <w:rPr>
          <w:color w:val="000000"/>
          <w:lang w:eastAsia="ru-RU"/>
        </w:rPr>
        <w:t>Администрацию.</w:t>
      </w:r>
    </w:p>
    <w:p w:rsidR="009111A3" w:rsidRPr="003023E3" w:rsidRDefault="009111A3" w:rsidP="009111A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F67E58">
        <w:rPr>
          <w:color w:val="000000"/>
          <w:lang w:eastAsia="ru-RU"/>
        </w:rPr>
        <w:t>Республика Калмыкия</w:t>
      </w:r>
      <w:r w:rsidRPr="003023E3">
        <w:rPr>
          <w:color w:val="000000"/>
          <w:lang w:eastAsia="ru-RU"/>
        </w:rPr>
        <w:t xml:space="preserve">, </w:t>
      </w:r>
      <w:r w:rsidR="00F67E58">
        <w:rPr>
          <w:color w:val="000000"/>
          <w:lang w:eastAsia="ru-RU"/>
        </w:rPr>
        <w:t>г. Лагань</w:t>
      </w:r>
      <w:r w:rsidRPr="003023E3">
        <w:rPr>
          <w:color w:val="000000"/>
          <w:lang w:eastAsia="ru-RU"/>
        </w:rPr>
        <w:t xml:space="preserve">, </w:t>
      </w:r>
      <w:r w:rsidR="00F67E58">
        <w:rPr>
          <w:color w:val="000000"/>
          <w:lang w:eastAsia="ru-RU"/>
        </w:rPr>
        <w:t>пер</w:t>
      </w:r>
      <w:r w:rsidRPr="003023E3">
        <w:rPr>
          <w:color w:val="000000"/>
          <w:lang w:eastAsia="ru-RU"/>
        </w:rPr>
        <w:t xml:space="preserve">. </w:t>
      </w:r>
      <w:r w:rsidR="00F67E58">
        <w:rPr>
          <w:color w:val="000000"/>
          <w:lang w:eastAsia="ru-RU"/>
        </w:rPr>
        <w:t>1-ый Пионерский, д. 7</w:t>
      </w:r>
      <w:r w:rsidRPr="003023E3">
        <w:rPr>
          <w:color w:val="000000"/>
          <w:lang w:eastAsia="ru-RU"/>
        </w:rPr>
        <w:t xml:space="preserve">,  а также в электронном виде на электронный адрес </w:t>
      </w:r>
      <w:r w:rsidR="00F67E58">
        <w:rPr>
          <w:color w:val="000000"/>
          <w:lang w:eastAsia="ru-RU"/>
        </w:rPr>
        <w:t>Администрации</w:t>
      </w:r>
      <w:r w:rsidRPr="003023E3">
        <w:rPr>
          <w:color w:val="000000"/>
          <w:lang w:eastAsia="ru-RU"/>
        </w:rPr>
        <w:t xml:space="preserve"> </w:t>
      </w:r>
      <w:r w:rsidR="00F67E58" w:rsidRPr="00CB5949">
        <w:t>www.</w:t>
      </w:r>
      <w:r w:rsidR="00F67E58" w:rsidRPr="00CB5949">
        <w:rPr>
          <w:lang w:val="en-US"/>
        </w:rPr>
        <w:t>algmo</w:t>
      </w:r>
      <w:r w:rsidR="00F67E58" w:rsidRPr="00CB5949">
        <w:t>_</w:t>
      </w:r>
      <w:r w:rsidR="00F67E58" w:rsidRPr="00CB5949">
        <w:rPr>
          <w:lang w:val="en-US"/>
        </w:rPr>
        <w:t>rk</w:t>
      </w:r>
      <w:r w:rsidR="00F67E58" w:rsidRPr="00CB5949">
        <w:t>@</w:t>
      </w:r>
      <w:r w:rsidR="00F67E58" w:rsidRPr="00CB5949">
        <w:rPr>
          <w:lang w:val="en-US"/>
        </w:rPr>
        <w:t>mail</w:t>
      </w:r>
      <w:r w:rsidR="00F67E58" w:rsidRPr="00CB5949">
        <w:t>.ru</w:t>
      </w:r>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111A3" w:rsidRPr="003023E3" w:rsidRDefault="009111A3" w:rsidP="009111A3">
      <w:pPr>
        <w:pStyle w:val="10"/>
        <w:widowControl w:val="0"/>
        <w:numPr>
          <w:ilvl w:val="0"/>
          <w:numId w:val="0"/>
        </w:numPr>
        <w:spacing w:before="0" w:after="0"/>
        <w:ind w:firstLine="709"/>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sidR="00F67E58">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на официальном Интернет сайте </w:t>
      </w:r>
      <w:r w:rsidR="00F67E58">
        <w:rPr>
          <w:color w:val="000000"/>
          <w:szCs w:val="24"/>
        </w:rPr>
        <w:t>А</w:t>
      </w:r>
      <w:r w:rsidRPr="003023E3">
        <w:rPr>
          <w:color w:val="000000"/>
          <w:szCs w:val="24"/>
        </w:rPr>
        <w:t>дминистрации;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на информационном стенде </w:t>
      </w:r>
      <w:r w:rsidR="00F67E58">
        <w:rPr>
          <w:color w:val="000000"/>
          <w:szCs w:val="24"/>
        </w:rPr>
        <w:t>А</w:t>
      </w:r>
      <w:r w:rsidR="00F67E58" w:rsidRPr="003023E3">
        <w:rPr>
          <w:color w:val="000000"/>
          <w:szCs w:val="24"/>
        </w:rPr>
        <w:t>дминистрации</w:t>
      </w:r>
      <w:r w:rsidRPr="003023E3">
        <w:rPr>
          <w:color w:val="000000"/>
          <w:szCs w:val="24"/>
        </w:rPr>
        <w:t>.</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Время предоставления перерыва для отдыха и питания специалистов </w:t>
      </w:r>
      <w:r w:rsidR="00F67E58">
        <w:rPr>
          <w:color w:val="000000"/>
          <w:szCs w:val="24"/>
        </w:rPr>
        <w:t>Администрации</w:t>
      </w:r>
      <w:r w:rsidRPr="003023E3">
        <w:rPr>
          <w:color w:val="000000"/>
          <w:szCs w:val="24"/>
        </w:rPr>
        <w:t xml:space="preserve"> устанавливается правилами служебного распорядка с соблюдением графика (режима) работы с заявителями.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В </w:t>
      </w:r>
      <w:r w:rsidR="00F67E58">
        <w:rPr>
          <w:color w:val="000000"/>
          <w:szCs w:val="24"/>
        </w:rPr>
        <w:t>Администрации</w:t>
      </w:r>
      <w:r w:rsidR="00F67E58" w:rsidRPr="003023E3">
        <w:rPr>
          <w:color w:val="000000"/>
          <w:szCs w:val="24"/>
        </w:rPr>
        <w:t xml:space="preserve"> </w:t>
      </w:r>
      <w:r w:rsidRPr="003023E3">
        <w:rPr>
          <w:color w:val="000000"/>
          <w:szCs w:val="24"/>
        </w:rPr>
        <w:t xml:space="preserve">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 </w:t>
      </w:r>
      <w:r w:rsidR="00F67E58">
        <w:rPr>
          <w:color w:val="000000"/>
          <w:szCs w:val="24"/>
        </w:rPr>
        <w:t>Администрации</w:t>
      </w:r>
      <w:r w:rsidRPr="003023E3">
        <w:rPr>
          <w:color w:val="000000"/>
          <w:szCs w:val="24"/>
        </w:rPr>
        <w:t>.</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На информационных стендах в помещении, предназначенном для приема документов для предоставления услуги</w:t>
      </w:r>
      <w:r w:rsidR="00F67E58">
        <w:rPr>
          <w:color w:val="000000"/>
          <w:szCs w:val="24"/>
        </w:rPr>
        <w:t>, и официальном Интернет сайте А</w:t>
      </w:r>
      <w:r w:rsidRPr="003023E3">
        <w:rPr>
          <w:color w:val="000000"/>
          <w:szCs w:val="24"/>
        </w:rPr>
        <w:t>дминистрации размещается следующая информация:</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w:t>
      </w:r>
      <w:r w:rsidR="00F67E58">
        <w:rPr>
          <w:color w:val="000000"/>
          <w:szCs w:val="24"/>
        </w:rPr>
        <w:t>А</w:t>
      </w:r>
      <w:r w:rsidRPr="003023E3">
        <w:rPr>
          <w:color w:val="000000"/>
          <w:szCs w:val="24"/>
        </w:rPr>
        <w:t>дминистрации, и извлечения на информационных стендах);</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 образцы оформления документов, необходимых для предоставления услуги, и </w:t>
      </w:r>
      <w:r w:rsidRPr="003023E3">
        <w:rPr>
          <w:color w:val="000000"/>
          <w:szCs w:val="24"/>
        </w:rPr>
        <w:lastRenderedPageBreak/>
        <w:t>требования к ним;</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w:t>
      </w:r>
      <w:r w:rsidR="00F67E58">
        <w:rPr>
          <w:color w:val="000000"/>
          <w:szCs w:val="24"/>
        </w:rPr>
        <w:t>А</w:t>
      </w:r>
      <w:r w:rsidRPr="003023E3">
        <w:rPr>
          <w:color w:val="000000"/>
          <w:szCs w:val="24"/>
        </w:rPr>
        <w:t xml:space="preserve">дминистрации </w:t>
      </w:r>
      <w:r w:rsidR="00F67E58">
        <w:rPr>
          <w:color w:val="000000"/>
          <w:szCs w:val="24"/>
        </w:rPr>
        <w:t>и адрес электронной почты</w:t>
      </w:r>
      <w:r w:rsidRPr="003023E3">
        <w:rPr>
          <w:color w:val="000000"/>
          <w:szCs w:val="24"/>
        </w:rPr>
        <w:t>, где заявители могут получить консультацию об условиях предоставления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При ответах на телефонные звонки и устные обращения специалисты </w:t>
      </w:r>
      <w:r w:rsidR="00F67E58">
        <w:rPr>
          <w:color w:val="000000"/>
          <w:szCs w:val="24"/>
        </w:rPr>
        <w:t xml:space="preserve">Администрации </w:t>
      </w:r>
      <w:r w:rsidRPr="003023E3">
        <w:rPr>
          <w:color w:val="000000"/>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0073D3">
        <w:rPr>
          <w:color w:val="000000"/>
          <w:szCs w:val="24"/>
        </w:rPr>
        <w:t>Администрации, в которую</w:t>
      </w:r>
      <w:r w:rsidRPr="003023E3">
        <w:rPr>
          <w:color w:val="000000"/>
          <w:szCs w:val="24"/>
        </w:rPr>
        <w:t xml:space="preserve"> позвонил гражданин, фамилии, имени, отчестве и должности специалиста, принявшего телефонный звонок.</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Время разговора не должно превышать 10 минут.</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Заявители, представившие в </w:t>
      </w:r>
      <w:r w:rsidR="000073D3">
        <w:rPr>
          <w:color w:val="000000"/>
          <w:szCs w:val="24"/>
        </w:rPr>
        <w:t>А</w:t>
      </w:r>
      <w:r w:rsidRPr="003023E3">
        <w:rPr>
          <w:color w:val="000000"/>
          <w:szCs w:val="24"/>
        </w:rPr>
        <w:t>дминистрацию документы, в обязательном порядке информируются специалистами:</w:t>
      </w:r>
    </w:p>
    <w:p w:rsidR="009111A3" w:rsidRPr="003023E3" w:rsidRDefault="009111A3" w:rsidP="009111A3">
      <w:pPr>
        <w:pStyle w:val="1"/>
        <w:widowControl w:val="0"/>
        <w:numPr>
          <w:ilvl w:val="0"/>
          <w:numId w:val="0"/>
        </w:numPr>
        <w:tabs>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w:t>
      </w:r>
      <w:r w:rsidR="000073D3">
        <w:rPr>
          <w:color w:val="000000"/>
          <w:szCs w:val="24"/>
        </w:rPr>
        <w:t>Администрации</w:t>
      </w:r>
      <w:r w:rsidRPr="003023E3">
        <w:rPr>
          <w:color w:val="000000"/>
          <w:szCs w:val="24"/>
        </w:rPr>
        <w:t xml:space="preserve">. </w:t>
      </w:r>
    </w:p>
    <w:p w:rsidR="009111A3" w:rsidRPr="003023E3" w:rsidRDefault="009111A3" w:rsidP="009111A3">
      <w:pPr>
        <w:pStyle w:val="af0"/>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111A3" w:rsidRPr="003023E3" w:rsidRDefault="009111A3" w:rsidP="009111A3">
      <w:pPr>
        <w:pStyle w:val="3"/>
        <w:keepNext w:val="0"/>
        <w:widowControl w:val="0"/>
        <w:numPr>
          <w:ilvl w:val="2"/>
          <w:numId w:val="3"/>
        </w:numPr>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Консультации предоставляются по следующим вопросам:</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 порядка обжалования действий (бездействия) и решений, осуществляемых и </w:t>
      </w:r>
      <w:r w:rsidRPr="003023E3">
        <w:rPr>
          <w:color w:val="000000"/>
          <w:szCs w:val="24"/>
        </w:rPr>
        <w:lastRenderedPageBreak/>
        <w:t>принимаемых в ходе предоставления услуги.</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Консультации предоставляются при личном обращении, посредств</w:t>
      </w:r>
      <w:r w:rsidR="000073D3">
        <w:rPr>
          <w:color w:val="000000"/>
          <w:szCs w:val="24"/>
        </w:rPr>
        <w:t>ом официального Интернет сайта А</w:t>
      </w:r>
      <w:r w:rsidRPr="003023E3">
        <w:rPr>
          <w:color w:val="000000"/>
          <w:szCs w:val="24"/>
        </w:rPr>
        <w:t xml:space="preserve">дминистрации, контактного телефона или электронной почты. </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9111A3" w:rsidRPr="003023E3" w:rsidRDefault="009111A3" w:rsidP="009111A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 w:name="Par153"/>
      <w:bookmarkEnd w:id="1"/>
      <w:r w:rsidRPr="003023E3">
        <w:rPr>
          <w:color w:val="000000"/>
        </w:rPr>
        <w:t>Описание физических, юридических лиц</w:t>
      </w:r>
    </w:p>
    <w:p w:rsidR="009111A3" w:rsidRPr="003023E3" w:rsidRDefault="009111A3" w:rsidP="009111A3">
      <w:pPr>
        <w:widowControl w:val="0"/>
        <w:autoSpaceDE w:val="0"/>
        <w:autoSpaceDN w:val="0"/>
        <w:adjustRightInd w:val="0"/>
        <w:jc w:val="center"/>
        <w:rPr>
          <w:color w:val="000000"/>
        </w:rPr>
      </w:pPr>
      <w:r w:rsidRPr="003023E3">
        <w:rPr>
          <w:color w:val="000000"/>
        </w:rPr>
        <w:t>и (или) их представителей, имеющих право в соответствии</w:t>
      </w:r>
    </w:p>
    <w:p w:rsidR="000073D3" w:rsidRPr="003023E3" w:rsidRDefault="009111A3" w:rsidP="000073D3">
      <w:pPr>
        <w:widowControl w:val="0"/>
        <w:autoSpaceDE w:val="0"/>
        <w:autoSpaceDN w:val="0"/>
        <w:adjustRightInd w:val="0"/>
        <w:jc w:val="center"/>
        <w:rPr>
          <w:color w:val="000000"/>
        </w:rPr>
      </w:pPr>
      <w:r w:rsidRPr="003023E3">
        <w:rPr>
          <w:color w:val="000000"/>
        </w:rPr>
        <w:t xml:space="preserve">с законодательством Российской Федерации, </w:t>
      </w:r>
    </w:p>
    <w:p w:rsidR="009111A3" w:rsidRPr="003023E3" w:rsidRDefault="009111A3" w:rsidP="009111A3">
      <w:pPr>
        <w:widowControl w:val="0"/>
        <w:autoSpaceDE w:val="0"/>
        <w:autoSpaceDN w:val="0"/>
        <w:adjustRightInd w:val="0"/>
        <w:jc w:val="center"/>
        <w:rPr>
          <w:color w:val="000000"/>
        </w:rPr>
      </w:pPr>
      <w:r w:rsidRPr="003023E3">
        <w:rPr>
          <w:color w:val="000000"/>
        </w:rPr>
        <w:t>взаимодействовать с соответствующими органами</w:t>
      </w:r>
    </w:p>
    <w:p w:rsidR="009111A3" w:rsidRPr="003023E3" w:rsidRDefault="009111A3" w:rsidP="009111A3">
      <w:pPr>
        <w:widowControl w:val="0"/>
        <w:autoSpaceDE w:val="0"/>
        <w:autoSpaceDN w:val="0"/>
        <w:adjustRightInd w:val="0"/>
        <w:jc w:val="center"/>
        <w:rPr>
          <w:color w:val="000000"/>
        </w:rPr>
      </w:pPr>
      <w:r w:rsidRPr="003023E3">
        <w:rPr>
          <w:color w:val="000000"/>
        </w:rPr>
        <w:t>исполнительной власти (органами местного самоуправления,</w:t>
      </w:r>
    </w:p>
    <w:p w:rsidR="009111A3" w:rsidRPr="003023E3" w:rsidRDefault="009111A3" w:rsidP="009111A3">
      <w:pPr>
        <w:widowControl w:val="0"/>
        <w:autoSpaceDE w:val="0"/>
        <w:autoSpaceDN w:val="0"/>
        <w:adjustRightInd w:val="0"/>
        <w:jc w:val="center"/>
        <w:rPr>
          <w:color w:val="000000"/>
        </w:rPr>
      </w:pPr>
      <w:r w:rsidRPr="003023E3">
        <w:rPr>
          <w:color w:val="000000"/>
        </w:rPr>
        <w:t>организациями) при предоставлении государственной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9111A3" w:rsidRPr="003023E3" w:rsidRDefault="009111A3" w:rsidP="009111A3">
      <w:pPr>
        <w:ind w:firstLine="567"/>
        <w:jc w:val="both"/>
        <w:rPr>
          <w:color w:val="000000"/>
        </w:rPr>
      </w:pPr>
      <w:r w:rsidRPr="003023E3">
        <w:rPr>
          <w:color w:val="000000"/>
        </w:rPr>
        <w:t xml:space="preserve">Физических и юридических лиц, а также их законных представителей, действующих на основании доверенности (далее – заявители). </w:t>
      </w:r>
    </w:p>
    <w:p w:rsidR="009111A3" w:rsidRPr="003023E3" w:rsidRDefault="009111A3" w:rsidP="009111A3">
      <w:pPr>
        <w:tabs>
          <w:tab w:val="left" w:pos="0"/>
        </w:tabs>
        <w:ind w:firstLine="709"/>
        <w:jc w:val="both"/>
        <w:rPr>
          <w:color w:val="000000"/>
        </w:rPr>
      </w:pPr>
    </w:p>
    <w:p w:rsidR="009111A3" w:rsidRPr="003023E3" w:rsidRDefault="009111A3" w:rsidP="009111A3">
      <w:pPr>
        <w:widowControl w:val="0"/>
        <w:autoSpaceDE w:val="0"/>
        <w:autoSpaceDN w:val="0"/>
        <w:adjustRightInd w:val="0"/>
        <w:jc w:val="center"/>
        <w:outlineLvl w:val="1"/>
        <w:rPr>
          <w:color w:val="000000"/>
        </w:rPr>
      </w:pPr>
      <w:r w:rsidRPr="003023E3">
        <w:rPr>
          <w:color w:val="000000"/>
        </w:rPr>
        <w:t>II. Стандарт 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jc w:val="center"/>
        <w:outlineLvl w:val="2"/>
        <w:rPr>
          <w:color w:val="000000"/>
        </w:rPr>
      </w:pPr>
      <w:bookmarkStart w:id="3" w:name="Par164"/>
      <w:bookmarkEnd w:id="3"/>
      <w:r w:rsidRPr="003023E3">
        <w:rPr>
          <w:color w:val="000000"/>
        </w:rPr>
        <w:t>Наименование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 Муниципальная услуга – «</w:t>
      </w:r>
      <w:r w:rsidR="008C7198">
        <w:rPr>
          <w:color w:val="000000"/>
        </w:rPr>
        <w:t>У</w:t>
      </w:r>
      <w:r w:rsidR="008C7198" w:rsidRPr="00BF3A7A">
        <w:rPr>
          <w:color w:val="000000"/>
          <w:lang w:eastAsia="ru-RU"/>
        </w:rPr>
        <w:t>тверждени</w:t>
      </w:r>
      <w:r w:rsidR="008C7198">
        <w:rPr>
          <w:color w:val="000000"/>
          <w:lang w:eastAsia="ru-RU"/>
        </w:rPr>
        <w:t>е</w:t>
      </w:r>
      <w:r w:rsidR="008C7198" w:rsidRPr="00BF3A7A">
        <w:rPr>
          <w:color w:val="000000"/>
          <w:lang w:eastAsia="ru-RU"/>
        </w:rPr>
        <w:t xml:space="preserve"> схемы расположения земельного участка на кадастровом плане территории</w:t>
      </w:r>
      <w:r w:rsidRPr="003023E3">
        <w:rPr>
          <w:color w:val="000000"/>
        </w:rPr>
        <w:t>» (далее - муниципальная услуга).</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4" w:name="Par168"/>
      <w:bookmarkEnd w:id="4"/>
      <w:r w:rsidRPr="003023E3">
        <w:rPr>
          <w:color w:val="000000"/>
        </w:rPr>
        <w:t>Наименование органа исполнительной власти органа местного самоуправления, организации, предоставляющего муниципальную услугу</w:t>
      </w:r>
    </w:p>
    <w:p w:rsidR="009111A3" w:rsidRPr="003023E3" w:rsidRDefault="009111A3" w:rsidP="009111A3">
      <w:pPr>
        <w:widowControl w:val="0"/>
        <w:autoSpaceDE w:val="0"/>
        <w:autoSpaceDN w:val="0"/>
        <w:adjustRightInd w:val="0"/>
        <w:jc w:val="both"/>
        <w:rPr>
          <w:color w:val="000000"/>
        </w:rPr>
      </w:pPr>
    </w:p>
    <w:p w:rsidR="009111A3" w:rsidRDefault="009111A3" w:rsidP="000073D3">
      <w:pPr>
        <w:widowControl w:val="0"/>
        <w:autoSpaceDE w:val="0"/>
        <w:autoSpaceDN w:val="0"/>
        <w:adjustRightInd w:val="0"/>
        <w:ind w:firstLine="540"/>
        <w:jc w:val="both"/>
        <w:rPr>
          <w:color w:val="000000"/>
        </w:rPr>
      </w:pPr>
      <w:r w:rsidRPr="003023E3">
        <w:rPr>
          <w:color w:val="000000"/>
        </w:rPr>
        <w:t xml:space="preserve">2.2. </w:t>
      </w:r>
      <w:r w:rsidR="000073D3">
        <w:rPr>
          <w:color w:val="000000"/>
        </w:rPr>
        <w:t>Муниципальная услуга предоставляется Администрацией Лаганского городского муниципального образования РК.</w:t>
      </w:r>
    </w:p>
    <w:p w:rsidR="000073D3" w:rsidRPr="003023E3" w:rsidRDefault="000073D3" w:rsidP="000073D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jc w:val="center"/>
        <w:outlineLvl w:val="2"/>
        <w:rPr>
          <w:color w:val="000000"/>
        </w:rPr>
      </w:pPr>
      <w:bookmarkStart w:id="5" w:name="Par175"/>
      <w:bookmarkEnd w:id="5"/>
      <w:r w:rsidRPr="003023E3">
        <w:rPr>
          <w:color w:val="000000"/>
        </w:rPr>
        <w:t>Результат 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B5C89">
      <w:pPr>
        <w:widowControl w:val="0"/>
        <w:autoSpaceDE w:val="0"/>
        <w:autoSpaceDN w:val="0"/>
        <w:adjustRightInd w:val="0"/>
        <w:ind w:firstLine="709"/>
        <w:jc w:val="both"/>
        <w:rPr>
          <w:color w:val="000000"/>
        </w:rPr>
      </w:pPr>
      <w:r w:rsidRPr="003023E3">
        <w:rPr>
          <w:color w:val="000000"/>
        </w:rPr>
        <w:t>2.3. Результатом предоставления муниципальной услуги является:</w:t>
      </w:r>
    </w:p>
    <w:p w:rsidR="009111A3" w:rsidRPr="003023E3" w:rsidRDefault="009111A3" w:rsidP="009B5C89">
      <w:pPr>
        <w:ind w:firstLine="709"/>
        <w:jc w:val="both"/>
        <w:rPr>
          <w:color w:val="000000"/>
        </w:rPr>
      </w:pPr>
      <w:r w:rsidRPr="003023E3">
        <w:rPr>
          <w:color w:val="000000"/>
        </w:rPr>
        <w:t xml:space="preserve">- </w:t>
      </w:r>
      <w:r w:rsidRPr="009B5C89">
        <w:rPr>
          <w:color w:val="000000"/>
        </w:rPr>
        <w:t xml:space="preserve">Решение </w:t>
      </w:r>
      <w:r w:rsidR="009B5C89" w:rsidRPr="009B5C89">
        <w:rPr>
          <w:color w:val="000000"/>
          <w:lang w:eastAsia="ru-RU"/>
        </w:rPr>
        <w:t>об утверждении схемы расположения земельного участка на кадастровом плане территории</w:t>
      </w:r>
      <w:r w:rsidRPr="003023E3">
        <w:rPr>
          <w:color w:val="000000"/>
        </w:rPr>
        <w:t>;</w:t>
      </w:r>
    </w:p>
    <w:p w:rsidR="009B5C89" w:rsidRPr="003023E3" w:rsidRDefault="009111A3" w:rsidP="009B5C89">
      <w:pPr>
        <w:ind w:firstLine="709"/>
        <w:jc w:val="both"/>
        <w:rPr>
          <w:color w:val="000000"/>
        </w:rPr>
      </w:pPr>
      <w:r w:rsidRPr="003023E3">
        <w:rPr>
          <w:color w:val="000000"/>
        </w:rPr>
        <w:t xml:space="preserve">- Решение об отказе в </w:t>
      </w:r>
      <w:r w:rsidR="009B5C89" w:rsidRPr="009B5C89">
        <w:rPr>
          <w:color w:val="000000"/>
          <w:lang w:eastAsia="ru-RU"/>
        </w:rPr>
        <w:t>утверждении схемы расположения земельного участка на кадастровом плане территории</w:t>
      </w:r>
      <w:r w:rsidR="009B5C89" w:rsidRPr="003023E3">
        <w:rPr>
          <w:color w:val="000000"/>
        </w:rPr>
        <w:t>;</w:t>
      </w:r>
    </w:p>
    <w:p w:rsidR="009111A3" w:rsidRPr="003023E3" w:rsidRDefault="009111A3" w:rsidP="009111A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6" w:name="Par181"/>
      <w:bookmarkEnd w:id="6"/>
      <w:r w:rsidRPr="003023E3">
        <w:rPr>
          <w:color w:val="000000"/>
        </w:rPr>
        <w:t>Срок 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8707F1" w:rsidRDefault="009111A3" w:rsidP="009111A3">
      <w:pPr>
        <w:widowControl w:val="0"/>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w:t>
      </w:r>
      <w:r w:rsidR="008707F1" w:rsidRPr="009B5C89">
        <w:rPr>
          <w:color w:val="000000"/>
          <w:lang w:eastAsia="ru-RU"/>
        </w:rPr>
        <w:t>об утверждении схемы расположения земельного участка на кадастровом плане территории</w:t>
      </w:r>
      <w:r w:rsidR="008707F1">
        <w:rPr>
          <w:color w:val="000000"/>
          <w:lang w:eastAsia="ru-RU"/>
        </w:rPr>
        <w:t>.</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7" w:name="Par185"/>
      <w:bookmarkEnd w:id="7"/>
      <w:r w:rsidRPr="003023E3">
        <w:rPr>
          <w:color w:val="000000"/>
        </w:rPr>
        <w:t>Правовые основания для представления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r w:rsidR="0043504D">
        <w:rPr>
          <w:color w:val="000000"/>
        </w:rPr>
        <w:t>,</w:t>
      </w:r>
      <w:r w:rsidR="0043504D" w:rsidRPr="0043504D">
        <w:t xml:space="preserve"> </w:t>
      </w:r>
      <w:r w:rsidR="0043504D">
        <w:t>принята всенародным голосованием 12 декабря 1993 г. (опубликована в «Российской газете» от 25.12.1993 г. № 237);</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lastRenderedPageBreak/>
        <w:t>– Земельный кодекс Российской Федерации</w:t>
      </w:r>
      <w:r w:rsidR="0043504D" w:rsidRPr="0043504D">
        <w:t xml:space="preserve"> </w:t>
      </w:r>
      <w:r w:rsidR="0043504D" w:rsidRPr="00E64BCC">
        <w:t xml:space="preserve">от 25 октября </w:t>
      </w:r>
      <w:smartTag w:uri="urn:schemas-microsoft-com:office:smarttags" w:element="metricconverter">
        <w:smartTagPr>
          <w:attr w:name="ProductID" w:val="2001 г"/>
        </w:smartTagPr>
        <w:r w:rsidR="0043504D" w:rsidRPr="00E64BCC">
          <w:t>2001 г</w:t>
        </w:r>
      </w:smartTag>
      <w:r w:rsidR="0043504D" w:rsidRPr="00E64BCC">
        <w:t xml:space="preserve">. </w:t>
      </w:r>
      <w:r w:rsidR="0043504D">
        <w:t>№</w:t>
      </w:r>
      <w:r w:rsidR="0043504D" w:rsidRPr="00E64BCC">
        <w:t xml:space="preserve"> 136-ФЗ (опубл</w:t>
      </w:r>
      <w:r w:rsidR="0043504D">
        <w:t>икован в «</w:t>
      </w:r>
      <w:r w:rsidR="0043504D" w:rsidRPr="00E64BCC">
        <w:t>Российской газете</w:t>
      </w:r>
      <w:r w:rsidR="0043504D">
        <w:t>»</w:t>
      </w:r>
      <w:r w:rsidR="0043504D" w:rsidRPr="00E64BCC">
        <w:t xml:space="preserve"> от 30 октября </w:t>
      </w:r>
      <w:smartTag w:uri="urn:schemas-microsoft-com:office:smarttags" w:element="metricconverter">
        <w:smartTagPr>
          <w:attr w:name="ProductID" w:val="2001 г"/>
        </w:smartTagPr>
        <w:r w:rsidR="0043504D" w:rsidRPr="00E64BCC">
          <w:t>2001 г</w:t>
        </w:r>
      </w:smartTag>
      <w:r w:rsidR="0043504D" w:rsidRPr="00E64BCC">
        <w:t xml:space="preserve">. </w:t>
      </w:r>
      <w:r w:rsidR="0043504D">
        <w:t>№</w:t>
      </w:r>
      <w:r w:rsidR="0043504D" w:rsidRPr="00E64BCC">
        <w:t xml:space="preserve"> 211-212)</w:t>
      </w:r>
      <w:r w:rsidRPr="003023E3">
        <w:rPr>
          <w:color w:val="000000"/>
        </w:rPr>
        <w:t>;</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r w:rsidR="00AA32E7">
        <w:rPr>
          <w:color w:val="000000"/>
        </w:rPr>
        <w:t xml:space="preserve"> от 29.12.2004 г. № 190-ФЗ (</w:t>
      </w:r>
      <w:r w:rsidR="00AA32E7" w:rsidRPr="00E64BCC">
        <w:t>опубл</w:t>
      </w:r>
      <w:r w:rsidR="00AA32E7">
        <w:t>икован в «</w:t>
      </w:r>
      <w:r w:rsidR="00AA32E7" w:rsidRPr="00E64BCC">
        <w:t>Российской газете</w:t>
      </w:r>
      <w:r w:rsidR="00AA32E7">
        <w:t>»</w:t>
      </w:r>
      <w:r w:rsidR="00AA32E7" w:rsidRPr="00E64BCC">
        <w:t xml:space="preserve"> от 30 </w:t>
      </w:r>
      <w:r w:rsidR="00E93EB7">
        <w:t>дека</w:t>
      </w:r>
      <w:r w:rsidR="00AA32E7" w:rsidRPr="00E64BCC">
        <w:t>бря 200</w:t>
      </w:r>
      <w:r w:rsidR="00E93EB7">
        <w:t xml:space="preserve">4 </w:t>
      </w:r>
      <w:r w:rsidR="00AA32E7" w:rsidRPr="00E64BCC">
        <w:t xml:space="preserve">г. </w:t>
      </w:r>
      <w:r w:rsidR="00AA32E7">
        <w:t>№</w:t>
      </w:r>
      <w:r w:rsidR="00AA32E7" w:rsidRPr="00E64BCC">
        <w:t xml:space="preserve"> </w:t>
      </w:r>
      <w:r w:rsidR="00E93EB7">
        <w:t>290</w:t>
      </w:r>
      <w:r w:rsidR="00AA32E7">
        <w:rPr>
          <w:color w:val="000000"/>
        </w:rPr>
        <w:t>)</w:t>
      </w:r>
      <w:r w:rsidRPr="003023E3">
        <w:rPr>
          <w:color w:val="000000"/>
        </w:rPr>
        <w:t>;</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r w:rsidR="00E93EB7">
        <w:rPr>
          <w:color w:val="000000"/>
        </w:rPr>
        <w:t xml:space="preserve"> </w:t>
      </w:r>
      <w:r w:rsidR="00E93EB7" w:rsidRPr="00E64BCC">
        <w:t>(опубл</w:t>
      </w:r>
      <w:r w:rsidR="00E93EB7">
        <w:t>икован в «</w:t>
      </w:r>
      <w:r w:rsidR="00E93EB7" w:rsidRPr="00E64BCC">
        <w:t>Российской газете</w:t>
      </w:r>
      <w:r w:rsidR="00E93EB7">
        <w:t>»</w:t>
      </w:r>
      <w:r w:rsidR="00E93EB7" w:rsidRPr="00E64BCC">
        <w:t xml:space="preserve"> от 30 октября </w:t>
      </w:r>
      <w:smartTag w:uri="urn:schemas-microsoft-com:office:smarttags" w:element="metricconverter">
        <w:smartTagPr>
          <w:attr w:name="ProductID" w:val="2001 г"/>
        </w:smartTagPr>
        <w:r w:rsidR="00E93EB7" w:rsidRPr="00E64BCC">
          <w:t>2001 г</w:t>
        </w:r>
      </w:smartTag>
      <w:r w:rsidR="00E93EB7" w:rsidRPr="00E64BCC">
        <w:t xml:space="preserve">. </w:t>
      </w:r>
      <w:r w:rsidR="00E93EB7">
        <w:t>№</w:t>
      </w:r>
      <w:r w:rsidR="00E93EB7" w:rsidRPr="00E64BCC">
        <w:t xml:space="preserve"> 211-212)</w:t>
      </w:r>
      <w:r w:rsidRPr="003023E3">
        <w:rPr>
          <w:color w:val="000000"/>
        </w:rPr>
        <w:t>;</w:t>
      </w:r>
      <w:r w:rsidR="00E93EB7">
        <w:rPr>
          <w:color w:val="000000"/>
        </w:rPr>
        <w:t xml:space="preserve"> </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r w:rsidR="00E93EB7" w:rsidRPr="00E93EB7">
        <w:t xml:space="preserve"> </w:t>
      </w:r>
      <w:r w:rsidR="00E93EB7" w:rsidRPr="00E64BCC">
        <w:t>(опубл</w:t>
      </w:r>
      <w:r w:rsidR="00E93EB7">
        <w:t>икован в «</w:t>
      </w:r>
      <w:r w:rsidR="00E93EB7" w:rsidRPr="00E64BCC">
        <w:t>Российской газете</w:t>
      </w:r>
      <w:r w:rsidR="00E93EB7">
        <w:t>»</w:t>
      </w:r>
      <w:r w:rsidR="00E93EB7" w:rsidRPr="00E64BCC">
        <w:t xml:space="preserve"> от 30 </w:t>
      </w:r>
      <w:r w:rsidR="00E93EB7">
        <w:t>июл</w:t>
      </w:r>
      <w:r w:rsidR="00E93EB7" w:rsidRPr="00E64BCC">
        <w:t xml:space="preserve">я 2010 г. </w:t>
      </w:r>
      <w:r w:rsidR="00E93EB7">
        <w:t>№</w:t>
      </w:r>
      <w:r w:rsidR="00E93EB7" w:rsidRPr="00E64BCC">
        <w:t xml:space="preserve"> </w:t>
      </w:r>
      <w:r w:rsidR="00E93EB7">
        <w:t>168</w:t>
      </w:r>
      <w:r w:rsidR="00E93EB7" w:rsidRPr="00E64BCC">
        <w:t>)</w:t>
      </w:r>
      <w:r w:rsidRPr="003023E3">
        <w:rPr>
          <w:color w:val="000000"/>
        </w:rPr>
        <w:t>;</w:t>
      </w:r>
    </w:p>
    <w:p w:rsidR="009111A3" w:rsidRPr="00E93EB7" w:rsidRDefault="009111A3" w:rsidP="00E93EB7">
      <w:pPr>
        <w:spacing w:line="288" w:lineRule="auto"/>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r w:rsidR="00E93EB7">
        <w:rPr>
          <w:color w:val="000000"/>
        </w:rPr>
        <w:t xml:space="preserve"> </w:t>
      </w:r>
      <w:r w:rsidR="00E93EB7" w:rsidRPr="00E64BCC">
        <w:t>(опубл</w:t>
      </w:r>
      <w:r w:rsidR="00E93EB7">
        <w:t xml:space="preserve">икован в </w:t>
      </w:r>
      <w:r w:rsidR="00E93EB7">
        <w:rPr>
          <w:color w:val="000000"/>
          <w:lang w:eastAsia="ru-RU"/>
        </w:rPr>
        <w:t>«Собрание</w:t>
      </w:r>
      <w:r w:rsidR="00041FBB">
        <w:rPr>
          <w:color w:val="000000"/>
          <w:lang w:eastAsia="ru-RU"/>
        </w:rPr>
        <w:t xml:space="preserve"> </w:t>
      </w:r>
      <w:r w:rsidR="00E93EB7">
        <w:rPr>
          <w:color w:val="000000"/>
          <w:lang w:eastAsia="ru-RU"/>
        </w:rPr>
        <w:t>законодательства РФ», 28.07.1997, №</w:t>
      </w:r>
      <w:r w:rsidR="00E93EB7" w:rsidRPr="00E93EB7">
        <w:rPr>
          <w:color w:val="000000"/>
          <w:lang w:eastAsia="ru-RU"/>
        </w:rPr>
        <w:t xml:space="preserve"> 30, ст. 3594</w:t>
      </w:r>
      <w:r w:rsidR="00E93EB7" w:rsidRPr="00E93EB7">
        <w:t>)</w:t>
      </w:r>
      <w:r w:rsidRPr="00E93EB7">
        <w:rPr>
          <w:color w:val="000000"/>
        </w:rPr>
        <w:t>;</w:t>
      </w:r>
    </w:p>
    <w:p w:rsidR="009111A3" w:rsidRPr="003023E3" w:rsidRDefault="009111A3" w:rsidP="00041FBB">
      <w:pPr>
        <w:spacing w:line="288" w:lineRule="auto"/>
        <w:jc w:val="both"/>
        <w:rPr>
          <w:color w:val="000000"/>
        </w:rPr>
      </w:pPr>
      <w:r w:rsidRPr="003023E3">
        <w:rPr>
          <w:color w:val="000000"/>
        </w:rPr>
        <w:t>– Федеральный закон от 24.07.2007 г. № 221-ФЗ «О государственном кадастре недвижимости»</w:t>
      </w:r>
      <w:r w:rsidR="00041FBB">
        <w:rPr>
          <w:color w:val="000000"/>
        </w:rPr>
        <w:t xml:space="preserve"> (опубликован в «</w:t>
      </w:r>
      <w:r w:rsidR="00041FBB" w:rsidRPr="00041FBB">
        <w:rPr>
          <w:color w:val="000000"/>
          <w:lang w:eastAsia="ru-RU"/>
        </w:rPr>
        <w:t>Собрани</w:t>
      </w:r>
      <w:r w:rsidR="00041FBB">
        <w:rPr>
          <w:color w:val="000000"/>
          <w:lang w:eastAsia="ru-RU"/>
        </w:rPr>
        <w:t>и</w:t>
      </w:r>
      <w:r w:rsidR="00041FBB" w:rsidRPr="00041FBB">
        <w:rPr>
          <w:color w:val="000000"/>
          <w:lang w:eastAsia="ru-RU"/>
        </w:rPr>
        <w:t xml:space="preserve"> законодательства РФ</w:t>
      </w:r>
      <w:r w:rsidR="00041FBB">
        <w:rPr>
          <w:color w:val="000000"/>
          <w:lang w:eastAsia="ru-RU"/>
        </w:rPr>
        <w:t>»</w:t>
      </w:r>
      <w:r w:rsidR="00041FBB" w:rsidRPr="00041FBB">
        <w:rPr>
          <w:color w:val="000000"/>
          <w:lang w:eastAsia="ru-RU"/>
        </w:rPr>
        <w:t xml:space="preserve">, 30.07.2007, </w:t>
      </w:r>
      <w:r w:rsidR="006D3FFB">
        <w:rPr>
          <w:color w:val="000000"/>
          <w:lang w:eastAsia="ru-RU"/>
        </w:rPr>
        <w:t>№</w:t>
      </w:r>
      <w:r w:rsidR="00041FBB" w:rsidRPr="00041FBB">
        <w:rPr>
          <w:color w:val="000000"/>
          <w:lang w:eastAsia="ru-RU"/>
        </w:rPr>
        <w:t xml:space="preserve"> 31, ст. 4017</w:t>
      </w:r>
      <w:r w:rsidR="00041FBB">
        <w:rPr>
          <w:color w:val="000000"/>
          <w:lang w:eastAsia="ru-RU"/>
        </w:rPr>
        <w:t>)</w:t>
      </w:r>
      <w:r w:rsidRPr="003023E3">
        <w:rPr>
          <w:color w:val="000000"/>
        </w:rPr>
        <w:t>;</w:t>
      </w:r>
    </w:p>
    <w:p w:rsidR="009111A3" w:rsidRPr="003023E3" w:rsidRDefault="006D3FFB" w:rsidP="009111A3">
      <w:pPr>
        <w:widowControl w:val="0"/>
        <w:tabs>
          <w:tab w:val="left" w:pos="709"/>
          <w:tab w:val="left" w:pos="993"/>
          <w:tab w:val="left" w:pos="1276"/>
        </w:tabs>
        <w:ind w:firstLine="709"/>
        <w:jc w:val="both"/>
        <w:rPr>
          <w:color w:val="000000"/>
        </w:rPr>
      </w:pPr>
      <w:r>
        <w:rPr>
          <w:color w:val="000000"/>
        </w:rPr>
        <w:t xml:space="preserve">– </w:t>
      </w:r>
      <w:r w:rsidR="009111A3" w:rsidRPr="003023E3">
        <w:rPr>
          <w:color w:val="000000"/>
        </w:rPr>
        <w:t xml:space="preserve">Федеральный закон от 6 апреля 2011 г. </w:t>
      </w:r>
      <w:r>
        <w:rPr>
          <w:color w:val="000000"/>
        </w:rPr>
        <w:t>№</w:t>
      </w:r>
      <w:r w:rsidR="009111A3" w:rsidRPr="003023E3">
        <w:rPr>
          <w:color w:val="000000"/>
        </w:rPr>
        <w:t xml:space="preserve"> 63-ФЗ «Об электронной подписи»</w:t>
      </w:r>
      <w:r w:rsidR="00041FBB">
        <w:rPr>
          <w:color w:val="000000"/>
        </w:rPr>
        <w:t xml:space="preserve"> (опубликован в «</w:t>
      </w:r>
      <w:r w:rsidR="00041FBB">
        <w:rPr>
          <w:color w:val="000000"/>
          <w:lang w:eastAsia="ru-RU"/>
        </w:rPr>
        <w:t>Российской газете»</w:t>
      </w:r>
      <w:r>
        <w:rPr>
          <w:color w:val="000000"/>
          <w:lang w:eastAsia="ru-RU"/>
        </w:rPr>
        <w:t>, 08.04.2011, № 75</w:t>
      </w:r>
      <w:r w:rsidR="00041FBB">
        <w:rPr>
          <w:color w:val="000000"/>
          <w:lang w:eastAsia="ru-RU"/>
        </w:rPr>
        <w:t>)</w:t>
      </w:r>
      <w:r w:rsidR="009111A3" w:rsidRPr="003023E3">
        <w:rPr>
          <w:color w:val="000000"/>
        </w:rPr>
        <w:t>;</w:t>
      </w:r>
    </w:p>
    <w:p w:rsidR="009111A3" w:rsidRPr="003023E3" w:rsidRDefault="009111A3" w:rsidP="009111A3">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r w:rsidR="006D3FFB">
        <w:rPr>
          <w:color w:val="000000"/>
        </w:rPr>
        <w:t xml:space="preserve"> (опубликован в «</w:t>
      </w:r>
      <w:r w:rsidR="006D3FFB">
        <w:rPr>
          <w:color w:val="000000"/>
          <w:lang w:eastAsia="ru-RU"/>
        </w:rPr>
        <w:t>Российской газете», 29.07.2006, № 165)</w:t>
      </w:r>
      <w:r w:rsidRPr="003023E3">
        <w:rPr>
          <w:color w:val="000000"/>
        </w:rPr>
        <w:t>;</w:t>
      </w:r>
    </w:p>
    <w:p w:rsidR="009111A3" w:rsidRPr="003023E3" w:rsidRDefault="009111A3" w:rsidP="009111A3">
      <w:pPr>
        <w:pStyle w:val="11"/>
        <w:keepNext w:val="0"/>
        <w:widowControl w:val="0"/>
        <w:numPr>
          <w:ilvl w:val="0"/>
          <w:numId w:val="3"/>
        </w:numPr>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006D3FFB">
        <w:rPr>
          <w:color w:val="000000"/>
        </w:rPr>
        <w:t xml:space="preserve"> (опубликован в </w:t>
      </w:r>
      <w:r w:rsidR="006D3FFB">
        <w:rPr>
          <w:color w:val="000000"/>
          <w:shd w:val="clear" w:color="auto" w:fill="FFFFFF"/>
        </w:rPr>
        <w:t>«</w:t>
      </w:r>
      <w:r w:rsidR="006D3FFB" w:rsidRPr="006D3FFB">
        <w:rPr>
          <w:color w:val="000000"/>
          <w:shd w:val="clear" w:color="auto" w:fill="FFFFFF"/>
        </w:rPr>
        <w:t>Российская газета</w:t>
      </w:r>
      <w:r w:rsidR="006D3FFB">
        <w:rPr>
          <w:color w:val="000000"/>
          <w:shd w:val="clear" w:color="auto" w:fill="FFFFFF"/>
        </w:rPr>
        <w:t>»</w:t>
      </w:r>
      <w:r w:rsidR="006D3FFB" w:rsidRPr="006D3FFB">
        <w:rPr>
          <w:color w:val="000000"/>
          <w:shd w:val="clear" w:color="auto" w:fill="FFFFFF"/>
        </w:rPr>
        <w:t xml:space="preserve">, </w:t>
      </w:r>
      <w:r w:rsidR="006D3FFB">
        <w:rPr>
          <w:color w:val="000000"/>
          <w:shd w:val="clear" w:color="auto" w:fill="FFFFFF"/>
        </w:rPr>
        <w:t>№</w:t>
      </w:r>
      <w:r w:rsidR="006D3FFB" w:rsidRPr="006D3FFB">
        <w:rPr>
          <w:color w:val="000000"/>
          <w:shd w:val="clear" w:color="auto" w:fill="FFFFFF"/>
        </w:rPr>
        <w:t xml:space="preserve"> 260, 19.12.2008</w:t>
      </w:r>
      <w:r w:rsidR="006D3FFB">
        <w:rPr>
          <w:color w:val="000000"/>
        </w:rPr>
        <w:t>);</w:t>
      </w:r>
    </w:p>
    <w:p w:rsidR="009111A3" w:rsidRPr="003023E3" w:rsidRDefault="009111A3" w:rsidP="009111A3">
      <w:pPr>
        <w:pStyle w:val="11"/>
        <w:keepNext w:val="0"/>
        <w:widowControl w:val="0"/>
        <w:numPr>
          <w:ilvl w:val="0"/>
          <w:numId w:val="0"/>
        </w:numPr>
        <w:tabs>
          <w:tab w:val="left" w:pos="709"/>
          <w:tab w:val="left" w:pos="993"/>
          <w:tab w:val="left" w:pos="1276"/>
        </w:tabs>
        <w:ind w:left="709"/>
        <w:jc w:val="both"/>
        <w:rPr>
          <w:color w:val="000000"/>
        </w:rPr>
      </w:pPr>
      <w:r w:rsidRPr="003023E3">
        <w:rPr>
          <w:color w:val="000000"/>
        </w:rPr>
        <w:t xml:space="preserve">– Устав </w:t>
      </w:r>
      <w:r w:rsidR="000073D3">
        <w:rPr>
          <w:color w:val="000000"/>
        </w:rPr>
        <w:t xml:space="preserve">Лаганского городского </w:t>
      </w:r>
      <w:r w:rsidRPr="003023E3">
        <w:rPr>
          <w:color w:val="000000"/>
        </w:rPr>
        <w:t xml:space="preserve">муниципального образования </w:t>
      </w:r>
      <w:r w:rsidR="000073D3">
        <w:rPr>
          <w:color w:val="000000"/>
        </w:rPr>
        <w:t>Республики Калмыкия.</w:t>
      </w:r>
    </w:p>
    <w:p w:rsidR="009111A3" w:rsidRPr="003023E3" w:rsidRDefault="009111A3" w:rsidP="009111A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8" w:name="Par197"/>
      <w:bookmarkEnd w:id="8"/>
      <w:r w:rsidRPr="003023E3">
        <w:rPr>
          <w:color w:val="000000"/>
        </w:rPr>
        <w:t>Исчерпывающий перечень документов, необходимых</w:t>
      </w:r>
    </w:p>
    <w:p w:rsidR="009111A3" w:rsidRPr="003023E3" w:rsidRDefault="009111A3" w:rsidP="009111A3">
      <w:pPr>
        <w:widowControl w:val="0"/>
        <w:autoSpaceDE w:val="0"/>
        <w:autoSpaceDN w:val="0"/>
        <w:adjustRightInd w:val="0"/>
        <w:jc w:val="center"/>
        <w:rPr>
          <w:color w:val="000000"/>
        </w:rPr>
      </w:pPr>
      <w:r w:rsidRPr="003023E3">
        <w:rPr>
          <w:color w:val="000000"/>
        </w:rPr>
        <w:t>в соответствии с законодательными или иными</w:t>
      </w:r>
    </w:p>
    <w:p w:rsidR="009111A3" w:rsidRPr="003023E3" w:rsidRDefault="009111A3" w:rsidP="009111A3">
      <w:pPr>
        <w:widowControl w:val="0"/>
        <w:autoSpaceDE w:val="0"/>
        <w:autoSpaceDN w:val="0"/>
        <w:adjustRightInd w:val="0"/>
        <w:jc w:val="center"/>
        <w:rPr>
          <w:color w:val="000000"/>
        </w:rPr>
      </w:pPr>
      <w:r w:rsidRPr="003023E3">
        <w:rPr>
          <w:color w:val="000000"/>
        </w:rPr>
        <w:t>нормативно-правовыми актами для предоставления</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 подлежащих представлению заявителем</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9111A3" w:rsidRPr="003023E3" w:rsidRDefault="009111A3" w:rsidP="009111A3">
      <w:pPr>
        <w:widowControl w:val="0"/>
        <w:ind w:firstLine="567"/>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Pr>
          <w:color w:val="000000"/>
          <w:lang w:eastAsia="ru-RU"/>
        </w:rPr>
        <w:t>2</w:t>
      </w:r>
      <w:r w:rsidRPr="003023E3">
        <w:rPr>
          <w:color w:val="000000"/>
          <w:lang w:eastAsia="ru-RU"/>
        </w:rPr>
        <w:t>).</w:t>
      </w:r>
    </w:p>
    <w:p w:rsidR="009111A3" w:rsidRPr="003023E3" w:rsidRDefault="009111A3" w:rsidP="009111A3">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В заявлении </w:t>
      </w:r>
      <w:r w:rsidR="008707F1" w:rsidRPr="009B5C89">
        <w:rPr>
          <w:rFonts w:ascii="Times New Roman" w:hAnsi="Times New Roman" w:cs="Times New Roman"/>
          <w:color w:val="000000"/>
          <w:sz w:val="24"/>
          <w:szCs w:val="24"/>
          <w:lang w:eastAsia="ru-RU"/>
        </w:rPr>
        <w:t>об утверждении схемы расположения земельного участка на кадастровом плане территории</w:t>
      </w:r>
      <w:r w:rsidR="006D3FFB">
        <w:rPr>
          <w:rFonts w:ascii="Times New Roman" w:hAnsi="Times New Roman" w:cs="Times New Roman"/>
          <w:color w:val="000000"/>
          <w:sz w:val="24"/>
          <w:szCs w:val="24"/>
          <w:lang w:eastAsia="ru-RU"/>
        </w:rPr>
        <w:t xml:space="preserve"> </w:t>
      </w:r>
      <w:r w:rsidRPr="003023E3">
        <w:rPr>
          <w:rFonts w:ascii="Times New Roman" w:hAnsi="Times New Roman" w:cs="Times New Roman"/>
          <w:color w:val="000000"/>
          <w:sz w:val="24"/>
          <w:szCs w:val="24"/>
        </w:rPr>
        <w:t>указываются:</w:t>
      </w:r>
    </w:p>
    <w:p w:rsidR="009111A3" w:rsidRPr="003023E3" w:rsidRDefault="009111A3" w:rsidP="009111A3">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111A3" w:rsidRPr="003023E3" w:rsidRDefault="009111A3" w:rsidP="009111A3">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707F1" w:rsidRPr="008707F1" w:rsidRDefault="008707F1" w:rsidP="008707F1">
      <w:pPr>
        <w:ind w:firstLine="709"/>
        <w:jc w:val="both"/>
        <w:rPr>
          <w:color w:val="000000"/>
        </w:rPr>
      </w:pPr>
      <w:r>
        <w:rPr>
          <w:color w:val="000000"/>
        </w:rPr>
        <w:t>3</w:t>
      </w:r>
      <w:r w:rsidRPr="008707F1">
        <w:rPr>
          <w:color w:val="000000"/>
        </w:rPr>
        <w:t>) площадь земельного участка, образуемого в соответствии со схемой расположения земельного участка;</w:t>
      </w:r>
    </w:p>
    <w:p w:rsidR="008707F1" w:rsidRPr="008707F1" w:rsidRDefault="008707F1" w:rsidP="008707F1">
      <w:pPr>
        <w:ind w:firstLine="709"/>
        <w:jc w:val="both"/>
        <w:rPr>
          <w:color w:val="000000"/>
        </w:rPr>
      </w:pPr>
      <w:r>
        <w:rPr>
          <w:color w:val="000000"/>
        </w:rPr>
        <w:t>4</w:t>
      </w:r>
      <w:r w:rsidRPr="008707F1">
        <w:rPr>
          <w:color w:val="000000"/>
        </w:rPr>
        <w:t xml:space="preserve"> адрес земельного участка или при отсутствии адреса земельного участка иное описание местоположения земельного участка;</w:t>
      </w:r>
    </w:p>
    <w:p w:rsidR="008707F1" w:rsidRPr="008707F1" w:rsidRDefault="008707F1" w:rsidP="008707F1">
      <w:pPr>
        <w:ind w:firstLine="709"/>
        <w:jc w:val="both"/>
        <w:rPr>
          <w:color w:val="000000"/>
        </w:rPr>
      </w:pPr>
      <w:r>
        <w:rPr>
          <w:color w:val="000000"/>
        </w:rPr>
        <w:t>5</w:t>
      </w:r>
      <w:r w:rsidRPr="008707F1">
        <w:rPr>
          <w:color w:val="000000"/>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707F1" w:rsidRPr="008707F1" w:rsidRDefault="008707F1" w:rsidP="008707F1">
      <w:pPr>
        <w:ind w:firstLine="709"/>
        <w:jc w:val="both"/>
        <w:rPr>
          <w:color w:val="000000"/>
        </w:rPr>
      </w:pPr>
      <w:r>
        <w:rPr>
          <w:color w:val="000000"/>
        </w:rPr>
        <w:lastRenderedPageBreak/>
        <w:t>6</w:t>
      </w:r>
      <w:r w:rsidRPr="008707F1">
        <w:rPr>
          <w:color w:val="000000"/>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707F1" w:rsidRPr="008707F1" w:rsidRDefault="008707F1" w:rsidP="008707F1">
      <w:pPr>
        <w:ind w:firstLine="709"/>
        <w:jc w:val="both"/>
        <w:rPr>
          <w:color w:val="000000"/>
        </w:rPr>
      </w:pPr>
      <w:r>
        <w:rPr>
          <w:color w:val="000000"/>
        </w:rPr>
        <w:t>7</w:t>
      </w:r>
      <w:r w:rsidRPr="008707F1">
        <w:rPr>
          <w:color w:val="000000"/>
        </w:rPr>
        <w:t>) категория земель, к которой относится образуемый земельный участок.</w:t>
      </w:r>
    </w:p>
    <w:p w:rsidR="009111A3" w:rsidRPr="003023E3" w:rsidRDefault="008707F1" w:rsidP="008707F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9111A3"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9111A3" w:rsidRPr="003023E3" w:rsidRDefault="009111A3" w:rsidP="009111A3">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2.6.2. К заявлению</w:t>
      </w:r>
      <w:r w:rsidR="000073D3">
        <w:rPr>
          <w:rFonts w:ascii="Times New Roman" w:hAnsi="Times New Roman" w:cs="Times New Roman"/>
          <w:color w:val="000000"/>
          <w:sz w:val="24"/>
          <w:szCs w:val="24"/>
        </w:rPr>
        <w:t xml:space="preserve"> </w:t>
      </w:r>
      <w:r w:rsidR="008707F1" w:rsidRPr="009B5C89">
        <w:rPr>
          <w:rFonts w:ascii="Times New Roman" w:hAnsi="Times New Roman" w:cs="Times New Roman"/>
          <w:color w:val="000000"/>
          <w:sz w:val="24"/>
          <w:szCs w:val="24"/>
          <w:lang w:eastAsia="ru-RU"/>
        </w:rPr>
        <w:t>об утверждении схемы расположения земельного участка на кадастровом плане территории</w:t>
      </w:r>
      <w:r w:rsidRPr="003023E3">
        <w:rPr>
          <w:rFonts w:ascii="Times New Roman" w:hAnsi="Times New Roman" w:cs="Times New Roman"/>
          <w:color w:val="000000"/>
          <w:sz w:val="24"/>
          <w:szCs w:val="24"/>
        </w:rPr>
        <w:t xml:space="preserve"> прилагаются:</w:t>
      </w:r>
    </w:p>
    <w:p w:rsidR="009111A3" w:rsidRPr="003023E3" w:rsidRDefault="0084122C" w:rsidP="009111A3">
      <w:pPr>
        <w:pStyle w:val="ConsPlusNormal"/>
        <w:ind w:firstLine="540"/>
        <w:jc w:val="both"/>
        <w:rPr>
          <w:rFonts w:ascii="Times New Roman" w:hAnsi="Times New Roman" w:cs="Times New Roman"/>
          <w:color w:val="000000"/>
          <w:sz w:val="24"/>
          <w:szCs w:val="24"/>
        </w:rPr>
      </w:pPr>
      <w:bookmarkStart w:id="9" w:name="Par1098"/>
      <w:bookmarkEnd w:id="9"/>
      <w:r>
        <w:rPr>
          <w:rFonts w:ascii="Times New Roman" w:hAnsi="Times New Roman" w:cs="Times New Roman"/>
          <w:color w:val="000000"/>
          <w:sz w:val="24"/>
          <w:szCs w:val="24"/>
        </w:rPr>
        <w:t>1</w:t>
      </w:r>
      <w:r w:rsidR="009111A3" w:rsidRPr="003023E3">
        <w:rPr>
          <w:rFonts w:ascii="Times New Roman" w:hAnsi="Times New Roman" w:cs="Times New Roman"/>
          <w:color w:val="000000"/>
          <w:sz w:val="24"/>
          <w:szCs w:val="24"/>
        </w:rPr>
        <w:t xml:space="preserve">) </w:t>
      </w:r>
      <w:r w:rsidR="008707F1">
        <w:rPr>
          <w:rFonts w:ascii="Times New Roman" w:hAnsi="Times New Roman" w:cs="Times New Roman"/>
          <w:color w:val="000000"/>
          <w:sz w:val="24"/>
          <w:szCs w:val="24"/>
        </w:rPr>
        <w:t xml:space="preserve">подготовленная заявителем </w:t>
      </w:r>
      <w:r w:rsidR="009111A3" w:rsidRPr="003023E3">
        <w:rPr>
          <w:rFonts w:ascii="Times New Roman" w:hAnsi="Times New Roman" w:cs="Times New Roman"/>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11A3" w:rsidRPr="003023E3" w:rsidRDefault="0084122C" w:rsidP="009111A3">
      <w:pPr>
        <w:pStyle w:val="ConsPlusNormal"/>
        <w:ind w:firstLine="540"/>
        <w:jc w:val="both"/>
        <w:rPr>
          <w:rFonts w:ascii="Times New Roman" w:hAnsi="Times New Roman" w:cs="Times New Roman"/>
          <w:color w:val="000000"/>
          <w:sz w:val="24"/>
          <w:szCs w:val="24"/>
        </w:rPr>
      </w:pPr>
      <w:bookmarkStart w:id="10" w:name="Par1101"/>
      <w:bookmarkEnd w:id="10"/>
      <w:r>
        <w:rPr>
          <w:rFonts w:ascii="Times New Roman" w:hAnsi="Times New Roman" w:cs="Times New Roman"/>
          <w:color w:val="000000"/>
          <w:sz w:val="24"/>
          <w:szCs w:val="24"/>
        </w:rPr>
        <w:t>2</w:t>
      </w:r>
      <w:r w:rsidR="009111A3" w:rsidRPr="003023E3">
        <w:rPr>
          <w:rFonts w:ascii="Times New Roman" w:hAnsi="Times New Roman" w:cs="Times New Roman"/>
          <w:color w:val="000000"/>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11A3" w:rsidRPr="003023E3" w:rsidRDefault="007E7546" w:rsidP="009111A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11A3" w:rsidRPr="003023E3">
        <w:rPr>
          <w:rFonts w:ascii="Times New Roman" w:hAnsi="Times New Roman" w:cs="Times New Roman"/>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11A3" w:rsidRPr="003023E3" w:rsidRDefault="009111A3" w:rsidP="009111A3">
      <w:pPr>
        <w:pStyle w:val="af0"/>
        <w:widowControl w:val="0"/>
        <w:rPr>
          <w:color w:val="000000"/>
        </w:rPr>
      </w:pPr>
      <w:bookmarkStart w:id="11" w:name="Par1103"/>
      <w:bookmarkEnd w:id="11"/>
      <w:r w:rsidRPr="003023E3">
        <w:rPr>
          <w:color w:val="000000"/>
        </w:rPr>
        <w:t>2.6.3. Документы, предоставляемые заявителем или его доверенным лицом, должны соответствовать следующим требованиям:</w:t>
      </w:r>
    </w:p>
    <w:p w:rsidR="009111A3" w:rsidRPr="003023E3" w:rsidRDefault="009111A3" w:rsidP="009111A3">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9111A3" w:rsidRPr="003023E3" w:rsidRDefault="009111A3" w:rsidP="009111A3">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9111A3" w:rsidRPr="003023E3" w:rsidRDefault="009111A3" w:rsidP="009111A3">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9111A3" w:rsidRPr="003023E3" w:rsidRDefault="009111A3" w:rsidP="009111A3">
      <w:pPr>
        <w:widowControl w:val="0"/>
        <w:ind w:firstLine="567"/>
        <w:jc w:val="both"/>
        <w:rPr>
          <w:color w:val="000000"/>
        </w:rPr>
      </w:pPr>
      <w:r w:rsidRPr="003023E3">
        <w:rPr>
          <w:color w:val="000000"/>
        </w:rPr>
        <w:t>а) по почте;</w:t>
      </w:r>
    </w:p>
    <w:p w:rsidR="009111A3" w:rsidRPr="003023E3" w:rsidRDefault="009111A3" w:rsidP="009111A3">
      <w:pPr>
        <w:widowControl w:val="0"/>
        <w:ind w:firstLine="567"/>
        <w:jc w:val="both"/>
        <w:rPr>
          <w:color w:val="000000"/>
        </w:rPr>
      </w:pPr>
      <w:r w:rsidRPr="003023E3">
        <w:rPr>
          <w:color w:val="000000"/>
        </w:rPr>
        <w:t>б) в электронном виде;</w:t>
      </w:r>
    </w:p>
    <w:p w:rsidR="009111A3" w:rsidRPr="003023E3" w:rsidRDefault="009111A3" w:rsidP="009111A3">
      <w:pPr>
        <w:widowControl w:val="0"/>
        <w:ind w:firstLine="567"/>
        <w:jc w:val="both"/>
        <w:rPr>
          <w:color w:val="000000"/>
        </w:rPr>
      </w:pPr>
      <w:r w:rsidRPr="003023E3">
        <w:rPr>
          <w:color w:val="000000"/>
        </w:rPr>
        <w:t>в) посредством личного обращения.</w:t>
      </w:r>
    </w:p>
    <w:p w:rsidR="009111A3" w:rsidRPr="003023E3" w:rsidRDefault="009111A3" w:rsidP="009111A3">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w:t>
      </w:r>
      <w:r w:rsidR="000147AB">
        <w:rPr>
          <w:color w:val="000000"/>
        </w:rPr>
        <w:t>А</w:t>
      </w:r>
      <w:r w:rsidRPr="003023E3">
        <w:rPr>
          <w:color w:val="000000"/>
        </w:rPr>
        <w:t>дминистрацию</w:t>
      </w:r>
      <w:r w:rsidR="000147AB">
        <w:rPr>
          <w:color w:val="000000"/>
        </w:rPr>
        <w:t xml:space="preserve"> </w:t>
      </w:r>
      <w:r w:rsidRPr="003023E3">
        <w:rPr>
          <w:color w:val="000000"/>
        </w:rPr>
        <w:t xml:space="preserve">или на электронную почту </w:t>
      </w:r>
      <w:r w:rsidR="000147AB" w:rsidRPr="00CB5949">
        <w:t>www.</w:t>
      </w:r>
      <w:r w:rsidR="000147AB" w:rsidRPr="00CB5949">
        <w:rPr>
          <w:lang w:val="en-US"/>
        </w:rPr>
        <w:t>algmo</w:t>
      </w:r>
      <w:r w:rsidR="000147AB" w:rsidRPr="00CB5949">
        <w:t>_</w:t>
      </w:r>
      <w:r w:rsidR="000147AB" w:rsidRPr="00CB5949">
        <w:rPr>
          <w:lang w:val="en-US"/>
        </w:rPr>
        <w:t>rk</w:t>
      </w:r>
      <w:r w:rsidR="000147AB" w:rsidRPr="00CB5949">
        <w:t>@</w:t>
      </w:r>
      <w:r w:rsidR="000147AB" w:rsidRPr="00CB5949">
        <w:rPr>
          <w:lang w:val="en-US"/>
        </w:rPr>
        <w:t>mail</w:t>
      </w:r>
      <w:r w:rsidR="000147AB" w:rsidRPr="00CB5949">
        <w:t>.ru</w:t>
      </w:r>
      <w:r w:rsidRPr="003023E3">
        <w:rPr>
          <w:color w:val="000000"/>
        </w:rPr>
        <w:t xml:space="preserve">. </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2" w:name="Par207"/>
      <w:bookmarkEnd w:id="12"/>
      <w:r w:rsidRPr="003023E3">
        <w:rPr>
          <w:color w:val="000000"/>
        </w:rPr>
        <w:t>Исчерпывающий перечень документов, необходимых</w:t>
      </w:r>
    </w:p>
    <w:p w:rsidR="009111A3" w:rsidRPr="003023E3" w:rsidRDefault="009111A3" w:rsidP="009111A3">
      <w:pPr>
        <w:widowControl w:val="0"/>
        <w:autoSpaceDE w:val="0"/>
        <w:autoSpaceDN w:val="0"/>
        <w:adjustRightInd w:val="0"/>
        <w:jc w:val="center"/>
        <w:rPr>
          <w:color w:val="000000"/>
        </w:rPr>
      </w:pPr>
      <w:r w:rsidRPr="003023E3">
        <w:rPr>
          <w:color w:val="000000"/>
        </w:rPr>
        <w:t>в соответствии с нормативными правовыми актами для</w:t>
      </w:r>
    </w:p>
    <w:p w:rsidR="009111A3" w:rsidRPr="003023E3" w:rsidRDefault="009111A3" w:rsidP="009111A3">
      <w:pPr>
        <w:widowControl w:val="0"/>
        <w:autoSpaceDE w:val="0"/>
        <w:autoSpaceDN w:val="0"/>
        <w:adjustRightInd w:val="0"/>
        <w:jc w:val="center"/>
        <w:rPr>
          <w:color w:val="000000"/>
        </w:rPr>
      </w:pPr>
      <w:r w:rsidRPr="003023E3">
        <w:rPr>
          <w:color w:val="000000"/>
        </w:rPr>
        <w:t>предоставления муниципальной услуги, которые находятся</w:t>
      </w:r>
    </w:p>
    <w:p w:rsidR="006D3FFB" w:rsidRPr="003023E3" w:rsidRDefault="009111A3" w:rsidP="006D3FFB">
      <w:pPr>
        <w:widowControl w:val="0"/>
        <w:autoSpaceDE w:val="0"/>
        <w:autoSpaceDN w:val="0"/>
        <w:adjustRightInd w:val="0"/>
        <w:jc w:val="center"/>
        <w:rPr>
          <w:color w:val="000000"/>
        </w:rPr>
      </w:pPr>
      <w:r w:rsidRPr="003023E3">
        <w:rPr>
          <w:color w:val="000000"/>
        </w:rPr>
        <w:t>в распоряжении органов местного</w:t>
      </w:r>
      <w:r w:rsidR="006D3FFB" w:rsidRPr="006D3FFB">
        <w:rPr>
          <w:color w:val="000000"/>
        </w:rPr>
        <w:t xml:space="preserve"> </w:t>
      </w:r>
      <w:r w:rsidR="006D3FFB" w:rsidRPr="003023E3">
        <w:rPr>
          <w:color w:val="000000"/>
        </w:rPr>
        <w:t xml:space="preserve">самоуправления </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bookmarkStart w:id="13" w:name="Par214"/>
      <w:bookmarkEnd w:id="13"/>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9111A3" w:rsidRPr="003023E3" w:rsidRDefault="009111A3" w:rsidP="009111A3">
      <w:pPr>
        <w:pStyle w:val="2"/>
        <w:numPr>
          <w:ilvl w:val="1"/>
          <w:numId w:val="3"/>
        </w:numPr>
        <w:tabs>
          <w:tab w:val="clear" w:pos="0"/>
          <w:tab w:val="num" w:pos="-426"/>
        </w:tabs>
        <w:ind w:left="0" w:firstLine="567"/>
        <w:jc w:val="both"/>
        <w:rPr>
          <w:color w:val="000000"/>
          <w:sz w:val="24"/>
          <w:lang w:eastAsia="ru-RU"/>
        </w:rPr>
      </w:pPr>
      <w:r w:rsidRPr="003023E3">
        <w:rPr>
          <w:color w:val="000000"/>
          <w:sz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сведения из ГКН в отношении земельного участка;</w:t>
      </w:r>
    </w:p>
    <w:p w:rsidR="009111A3" w:rsidRPr="003023E3" w:rsidRDefault="009111A3" w:rsidP="009111A3">
      <w:pPr>
        <w:widowControl w:val="0"/>
        <w:ind w:firstLine="567"/>
        <w:jc w:val="both"/>
        <w:rPr>
          <w:color w:val="000000"/>
        </w:rPr>
      </w:pPr>
      <w:r w:rsidRPr="003023E3">
        <w:rPr>
          <w:color w:val="000000"/>
        </w:rPr>
        <w:t>- выкопировка М 1:10000 и М 1:2000;</w:t>
      </w:r>
    </w:p>
    <w:p w:rsidR="009111A3" w:rsidRPr="003023E3" w:rsidRDefault="009111A3" w:rsidP="009111A3">
      <w:pPr>
        <w:widowControl w:val="0"/>
        <w:ind w:firstLine="567"/>
        <w:jc w:val="both"/>
        <w:rPr>
          <w:color w:val="000000"/>
        </w:rPr>
      </w:pPr>
      <w:r w:rsidRPr="003023E3">
        <w:rPr>
          <w:color w:val="000000"/>
        </w:rPr>
        <w:t xml:space="preserve">- схема </w:t>
      </w:r>
      <w:r w:rsidR="003F0FA9">
        <w:rPr>
          <w:color w:val="000000"/>
        </w:rPr>
        <w:t>расположения земельного участка.</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4" w:name="Par217"/>
      <w:bookmarkEnd w:id="14"/>
      <w:r w:rsidRPr="003023E3">
        <w:rPr>
          <w:color w:val="000000"/>
        </w:rPr>
        <w:t>Право заявителя представить документы по собственной</w:t>
      </w:r>
    </w:p>
    <w:p w:rsidR="009111A3" w:rsidRPr="003023E3" w:rsidRDefault="009111A3" w:rsidP="009111A3">
      <w:pPr>
        <w:widowControl w:val="0"/>
        <w:autoSpaceDE w:val="0"/>
        <w:autoSpaceDN w:val="0"/>
        <w:adjustRightInd w:val="0"/>
        <w:jc w:val="center"/>
        <w:rPr>
          <w:color w:val="000000"/>
        </w:rPr>
      </w:pPr>
      <w:r w:rsidRPr="003023E3">
        <w:rPr>
          <w:color w:val="000000"/>
        </w:rPr>
        <w:t>инициативе</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w:t>
      </w:r>
      <w:r w:rsidR="00EC29B5">
        <w:rPr>
          <w:color w:val="000000"/>
        </w:rPr>
        <w:t>оставления муниципальной услуги, указанные в п.2.7 настоящего административного регламента.</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5" w:name="Par222"/>
      <w:bookmarkEnd w:id="15"/>
      <w:r w:rsidRPr="003023E3">
        <w:rPr>
          <w:color w:val="000000"/>
        </w:rPr>
        <w:t>Исчерпывающий перечень оснований для приостановления</w:t>
      </w:r>
    </w:p>
    <w:p w:rsidR="009111A3" w:rsidRPr="003023E3" w:rsidRDefault="009111A3" w:rsidP="009111A3">
      <w:pPr>
        <w:widowControl w:val="0"/>
        <w:autoSpaceDE w:val="0"/>
        <w:autoSpaceDN w:val="0"/>
        <w:adjustRightInd w:val="0"/>
        <w:jc w:val="center"/>
        <w:rPr>
          <w:color w:val="000000"/>
        </w:rPr>
      </w:pPr>
      <w:r w:rsidRPr="003023E3">
        <w:rPr>
          <w:color w:val="000000"/>
        </w:rPr>
        <w:t>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2.9. Приостановление муниципальной услуги при наличии оснований возможно:</w:t>
      </w:r>
    </w:p>
    <w:p w:rsidR="009111A3" w:rsidRPr="003023E3" w:rsidRDefault="009111A3" w:rsidP="009111A3">
      <w:pPr>
        <w:widowControl w:val="0"/>
        <w:autoSpaceDE w:val="0"/>
        <w:ind w:firstLine="567"/>
        <w:jc w:val="both"/>
        <w:rPr>
          <w:color w:val="000000"/>
        </w:rPr>
      </w:pPr>
      <w:r w:rsidRPr="003023E3">
        <w:rPr>
          <w:color w:val="000000"/>
        </w:rPr>
        <w:t>–  на основании письменного заявления физического лица или юридического лица на срок не более 3-х месяцев;</w:t>
      </w:r>
    </w:p>
    <w:p w:rsidR="009111A3" w:rsidRPr="003023E3" w:rsidRDefault="009111A3" w:rsidP="009111A3">
      <w:pPr>
        <w:widowControl w:val="0"/>
        <w:autoSpaceDE w:val="0"/>
        <w:ind w:firstLine="567"/>
        <w:jc w:val="both"/>
        <w:rPr>
          <w:color w:val="000000"/>
        </w:rPr>
      </w:pPr>
      <w:r w:rsidRPr="003023E3">
        <w:rPr>
          <w:color w:val="000000"/>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9111A3" w:rsidRPr="003023E3" w:rsidRDefault="009111A3" w:rsidP="009111A3">
      <w:pPr>
        <w:widowControl w:val="0"/>
        <w:autoSpaceDE w:val="0"/>
        <w:ind w:firstLine="567"/>
        <w:jc w:val="both"/>
        <w:rPr>
          <w:color w:val="000000"/>
        </w:rPr>
      </w:pPr>
      <w:r w:rsidRPr="003023E3">
        <w:rPr>
          <w:color w:val="000000"/>
        </w:rPr>
        <w:t>- предоставления документов неполномочным лицом на срок не более 30 дней;</w:t>
      </w:r>
    </w:p>
    <w:p w:rsidR="009111A3" w:rsidRPr="003023E3" w:rsidRDefault="009111A3" w:rsidP="009111A3">
      <w:pPr>
        <w:widowControl w:val="0"/>
        <w:autoSpaceDE w:val="0"/>
        <w:autoSpaceDN w:val="0"/>
        <w:adjustRightInd w:val="0"/>
        <w:ind w:firstLine="567"/>
        <w:jc w:val="both"/>
        <w:rPr>
          <w:color w:val="000000"/>
        </w:rPr>
      </w:pPr>
      <w:r w:rsidRPr="003023E3">
        <w:rPr>
          <w:color w:val="000000"/>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3023E3">
          <w:rPr>
            <w:color w:val="000000"/>
          </w:rPr>
          <w:t>п. 2.7</w:t>
        </w:r>
      </w:hyperlink>
      <w:r w:rsidRPr="003023E3">
        <w:rPr>
          <w:color w:val="000000"/>
        </w:rPr>
        <w:t xml:space="preserve"> настоящего Административного регламента на срок не более 10 дней;</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6" w:name="Par228"/>
      <w:bookmarkEnd w:id="16"/>
      <w:r w:rsidRPr="003023E3">
        <w:rPr>
          <w:color w:val="000000"/>
        </w:rPr>
        <w:t>Исчерпывающий перечень оснований для отказа в приеме</w:t>
      </w:r>
    </w:p>
    <w:p w:rsidR="009111A3" w:rsidRDefault="009111A3" w:rsidP="009111A3">
      <w:pPr>
        <w:widowControl w:val="0"/>
        <w:autoSpaceDE w:val="0"/>
        <w:autoSpaceDN w:val="0"/>
        <w:adjustRightInd w:val="0"/>
        <w:jc w:val="center"/>
        <w:rPr>
          <w:color w:val="000000"/>
        </w:rPr>
      </w:pPr>
      <w:r w:rsidRPr="003023E3">
        <w:rPr>
          <w:color w:val="000000"/>
        </w:rPr>
        <w:t xml:space="preserve">документов, необходимых для предоставления </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w:t>
      </w:r>
      <w:r w:rsidR="003F0FA9">
        <w:rPr>
          <w:color w:val="000000"/>
        </w:rPr>
        <w:t xml:space="preserve"> </w:t>
      </w:r>
      <w:r w:rsidRPr="003023E3">
        <w:rPr>
          <w:color w:val="000000"/>
        </w:rPr>
        <w:t>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7" w:name="Par236"/>
      <w:bookmarkEnd w:id="17"/>
      <w:r w:rsidRPr="003023E3">
        <w:rPr>
          <w:color w:val="000000"/>
        </w:rPr>
        <w:t>Исчерпывающий перечень оснований для отказа</w:t>
      </w:r>
    </w:p>
    <w:p w:rsidR="009111A3" w:rsidRPr="003023E3" w:rsidRDefault="009111A3" w:rsidP="009111A3">
      <w:pPr>
        <w:widowControl w:val="0"/>
        <w:autoSpaceDE w:val="0"/>
        <w:autoSpaceDN w:val="0"/>
        <w:adjustRightInd w:val="0"/>
        <w:jc w:val="center"/>
        <w:rPr>
          <w:color w:val="000000"/>
        </w:rPr>
      </w:pPr>
      <w:r w:rsidRPr="003023E3">
        <w:rPr>
          <w:color w:val="000000"/>
        </w:rPr>
        <w:t>в предоставлении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9111A3" w:rsidRPr="003023E3" w:rsidRDefault="009111A3" w:rsidP="009111A3">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9111A3" w:rsidRPr="003023E3" w:rsidRDefault="009111A3" w:rsidP="009111A3">
      <w:pPr>
        <w:widowControl w:val="0"/>
        <w:autoSpaceDE w:val="0"/>
        <w:autoSpaceDN w:val="0"/>
        <w:adjustRightInd w:val="0"/>
        <w:ind w:firstLine="709"/>
        <w:jc w:val="both"/>
        <w:rPr>
          <w:color w:val="000000"/>
        </w:rPr>
      </w:pPr>
      <w:r w:rsidRPr="003023E3">
        <w:rPr>
          <w:color w:val="000000"/>
        </w:rPr>
        <w:t>2.14.2. Представление заявителем утративших силу документов;</w:t>
      </w:r>
    </w:p>
    <w:p w:rsidR="00C83F01" w:rsidRPr="003B3694" w:rsidRDefault="00C83F01" w:rsidP="00C83F01">
      <w:pPr>
        <w:suppressAutoHyphens w:val="0"/>
        <w:ind w:firstLine="709"/>
        <w:jc w:val="both"/>
        <w:rPr>
          <w:color w:val="000000" w:themeColor="text1"/>
          <w:lang w:eastAsia="ru-RU"/>
        </w:rPr>
      </w:pPr>
      <w:r>
        <w:rPr>
          <w:color w:val="000000"/>
          <w:lang w:eastAsia="ru-RU"/>
        </w:rPr>
        <w:t>2.14.3.</w:t>
      </w:r>
      <w:r w:rsidRPr="00C83F01">
        <w:rPr>
          <w:color w:val="000000"/>
          <w:lang w:eastAsia="ru-RU"/>
        </w:rPr>
        <w:t xml:space="preserve"> несоответствие схемы расположения земельного участка ее форме, формату или требованиям к ее подготовке, которые установлены в </w:t>
      </w:r>
      <w:r w:rsidRPr="003B3694">
        <w:rPr>
          <w:color w:val="000000" w:themeColor="text1"/>
          <w:lang w:eastAsia="ru-RU"/>
        </w:rPr>
        <w:t>соответствии с пунктом 12 статьи 11.10 Земельного кодекса РФ;</w:t>
      </w:r>
    </w:p>
    <w:p w:rsidR="00C83F01" w:rsidRPr="003B3694" w:rsidRDefault="00C83F01" w:rsidP="00C83F01">
      <w:pPr>
        <w:suppressAutoHyphens w:val="0"/>
        <w:ind w:firstLine="709"/>
        <w:jc w:val="both"/>
        <w:rPr>
          <w:color w:val="000000" w:themeColor="text1"/>
          <w:lang w:eastAsia="ru-RU"/>
        </w:rPr>
      </w:pPr>
      <w:r w:rsidRPr="003B3694">
        <w:rPr>
          <w:color w:val="000000" w:themeColor="text1"/>
          <w:lang w:eastAsia="ru-RU"/>
        </w:rPr>
        <w:t>2.14.4.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3F01" w:rsidRPr="00C83F01" w:rsidRDefault="003B3694" w:rsidP="00C83F01">
      <w:pPr>
        <w:suppressAutoHyphens w:val="0"/>
        <w:ind w:firstLine="709"/>
        <w:jc w:val="both"/>
        <w:rPr>
          <w:color w:val="000000"/>
          <w:lang w:eastAsia="ru-RU"/>
        </w:rPr>
      </w:pPr>
      <w:r w:rsidRPr="003B3694">
        <w:rPr>
          <w:color w:val="000000" w:themeColor="text1"/>
          <w:lang w:eastAsia="ru-RU"/>
        </w:rPr>
        <w:lastRenderedPageBreak/>
        <w:t>2.14.5.</w:t>
      </w:r>
      <w:r w:rsidR="00C83F01" w:rsidRPr="003B3694">
        <w:rPr>
          <w:color w:val="000000" w:themeColor="text1"/>
          <w:lang w:eastAsia="ru-RU"/>
        </w:rPr>
        <w:t xml:space="preserve"> разработка схемы расположения земельного участка с нарушением предусмотренных статьей 11.9 Земельного кодекса требовани</w:t>
      </w:r>
      <w:r w:rsidR="00C83F01" w:rsidRPr="00C83F01">
        <w:rPr>
          <w:color w:val="000000"/>
          <w:lang w:eastAsia="ru-RU"/>
        </w:rPr>
        <w:t>й к образуемым земельным участкам;</w:t>
      </w:r>
    </w:p>
    <w:p w:rsidR="00C83F01" w:rsidRPr="00C83F01" w:rsidRDefault="003B3694" w:rsidP="00C83F01">
      <w:pPr>
        <w:suppressAutoHyphens w:val="0"/>
        <w:ind w:firstLine="709"/>
        <w:jc w:val="both"/>
        <w:rPr>
          <w:color w:val="000000"/>
          <w:lang w:eastAsia="ru-RU"/>
        </w:rPr>
      </w:pPr>
      <w:r>
        <w:rPr>
          <w:color w:val="000000"/>
          <w:lang w:eastAsia="ru-RU"/>
        </w:rPr>
        <w:t>2.14.6.</w:t>
      </w:r>
      <w:r w:rsidR="00C83F01" w:rsidRPr="00C83F01">
        <w:rPr>
          <w:color w:val="000000"/>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3F01" w:rsidRPr="00C83F01" w:rsidRDefault="003B3694" w:rsidP="00C83F01">
      <w:pPr>
        <w:suppressAutoHyphens w:val="0"/>
        <w:ind w:firstLine="709"/>
        <w:jc w:val="both"/>
        <w:rPr>
          <w:color w:val="000000"/>
          <w:lang w:eastAsia="ru-RU"/>
        </w:rPr>
      </w:pPr>
      <w:r>
        <w:rPr>
          <w:color w:val="000000"/>
          <w:lang w:eastAsia="ru-RU"/>
        </w:rPr>
        <w:t>2.14.7.</w:t>
      </w:r>
      <w:r w:rsidR="00C83F01" w:rsidRPr="00C83F01">
        <w:rPr>
          <w:color w:val="000000"/>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11A3" w:rsidRPr="003023E3" w:rsidRDefault="009111A3" w:rsidP="00C83F01">
      <w:pPr>
        <w:widowControl w:val="0"/>
        <w:autoSpaceDE w:val="0"/>
        <w:autoSpaceDN w:val="0"/>
        <w:adjustRightInd w:val="0"/>
        <w:ind w:firstLine="709"/>
        <w:jc w:val="both"/>
        <w:rPr>
          <w:color w:val="000000"/>
        </w:rPr>
      </w:pPr>
      <w:r w:rsidRPr="003023E3">
        <w:rPr>
          <w:color w:val="000000"/>
        </w:rPr>
        <w:t>Перечень оснований для отказа в предоставлении услуги является исчерпывающим.</w:t>
      </w:r>
    </w:p>
    <w:p w:rsidR="009111A3" w:rsidRPr="003023E3" w:rsidRDefault="009111A3" w:rsidP="009111A3">
      <w:pPr>
        <w:widowControl w:val="0"/>
        <w:autoSpaceDE w:val="0"/>
        <w:autoSpaceDN w:val="0"/>
        <w:adjustRightInd w:val="0"/>
        <w:ind w:firstLine="567"/>
        <w:rPr>
          <w:color w:val="000000"/>
        </w:rPr>
      </w:pPr>
    </w:p>
    <w:p w:rsidR="009111A3" w:rsidRPr="003023E3" w:rsidRDefault="009111A3" w:rsidP="009111A3">
      <w:pPr>
        <w:widowControl w:val="0"/>
        <w:autoSpaceDE w:val="0"/>
        <w:autoSpaceDN w:val="0"/>
        <w:adjustRightInd w:val="0"/>
        <w:jc w:val="center"/>
        <w:outlineLvl w:val="2"/>
        <w:rPr>
          <w:color w:val="000000"/>
        </w:rPr>
      </w:pPr>
      <w:bookmarkStart w:id="18" w:name="Par247"/>
      <w:bookmarkEnd w:id="18"/>
      <w:r w:rsidRPr="003023E3">
        <w:rPr>
          <w:color w:val="000000"/>
        </w:rPr>
        <w:t>Размер платы, взимаемой с заявителя при предоставлении</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 и способы ее взимания в случаях,</w:t>
      </w:r>
    </w:p>
    <w:p w:rsidR="009111A3" w:rsidRPr="003023E3" w:rsidRDefault="009111A3" w:rsidP="009111A3">
      <w:pPr>
        <w:widowControl w:val="0"/>
        <w:autoSpaceDE w:val="0"/>
        <w:autoSpaceDN w:val="0"/>
        <w:adjustRightInd w:val="0"/>
        <w:jc w:val="center"/>
        <w:rPr>
          <w:color w:val="000000"/>
        </w:rPr>
      </w:pPr>
      <w:r w:rsidRPr="003023E3">
        <w:rPr>
          <w:color w:val="000000"/>
        </w:rPr>
        <w:t>предусмотренных федеральными законами, принимаемыми</w:t>
      </w:r>
    </w:p>
    <w:p w:rsidR="009111A3" w:rsidRPr="003023E3" w:rsidRDefault="009111A3" w:rsidP="009111A3">
      <w:pPr>
        <w:widowControl w:val="0"/>
        <w:autoSpaceDE w:val="0"/>
        <w:autoSpaceDN w:val="0"/>
        <w:adjustRightInd w:val="0"/>
        <w:jc w:val="center"/>
        <w:rPr>
          <w:color w:val="000000"/>
        </w:rPr>
      </w:pPr>
      <w:r w:rsidRPr="003023E3">
        <w:rPr>
          <w:color w:val="000000"/>
        </w:rPr>
        <w:t>в соответствии с ними иными нормативными правовыми актами</w:t>
      </w:r>
    </w:p>
    <w:p w:rsidR="009111A3" w:rsidRPr="003023E3" w:rsidRDefault="009111A3" w:rsidP="009111A3">
      <w:pPr>
        <w:widowControl w:val="0"/>
        <w:autoSpaceDE w:val="0"/>
        <w:autoSpaceDN w:val="0"/>
        <w:adjustRightInd w:val="0"/>
        <w:jc w:val="center"/>
        <w:rPr>
          <w:color w:val="000000"/>
        </w:rPr>
      </w:pPr>
      <w:r w:rsidRPr="003023E3">
        <w:rPr>
          <w:color w:val="000000"/>
        </w:rPr>
        <w:t>Российской Федерации, нормативными правовыми актами</w:t>
      </w:r>
    </w:p>
    <w:p w:rsidR="009111A3" w:rsidRPr="003023E3" w:rsidRDefault="003F0FA9" w:rsidP="009111A3">
      <w:pPr>
        <w:widowControl w:val="0"/>
        <w:autoSpaceDE w:val="0"/>
        <w:autoSpaceDN w:val="0"/>
        <w:adjustRightInd w:val="0"/>
        <w:jc w:val="center"/>
        <w:rPr>
          <w:color w:val="000000"/>
        </w:rPr>
      </w:pPr>
      <w:r>
        <w:rPr>
          <w:color w:val="000000"/>
        </w:rPr>
        <w:t>Республики Калмыкия</w:t>
      </w:r>
    </w:p>
    <w:p w:rsidR="009111A3" w:rsidRPr="003023E3" w:rsidRDefault="009111A3" w:rsidP="009111A3">
      <w:pPr>
        <w:widowControl w:val="0"/>
        <w:autoSpaceDE w:val="0"/>
        <w:autoSpaceDN w:val="0"/>
        <w:adjustRightInd w:val="0"/>
        <w:rPr>
          <w:color w:val="000000"/>
        </w:rPr>
      </w:pPr>
    </w:p>
    <w:p w:rsidR="003B3694" w:rsidRDefault="009111A3" w:rsidP="009111A3">
      <w:pPr>
        <w:widowControl w:val="0"/>
        <w:tabs>
          <w:tab w:val="left" w:pos="709"/>
        </w:tabs>
        <w:ind w:firstLine="567"/>
        <w:jc w:val="both"/>
        <w:rPr>
          <w:color w:val="000000"/>
        </w:rPr>
      </w:pPr>
      <w:r w:rsidRPr="003023E3">
        <w:rPr>
          <w:color w:val="000000"/>
        </w:rPr>
        <w:t xml:space="preserve">2.15. </w:t>
      </w:r>
      <w:bookmarkStart w:id="19" w:name="Par257"/>
      <w:bookmarkEnd w:id="19"/>
      <w:r w:rsidRPr="003023E3">
        <w:rPr>
          <w:color w:val="000000"/>
        </w:rPr>
        <w:t>Услуга предоставляется бесплатно</w:t>
      </w:r>
      <w:r w:rsidR="003B3694">
        <w:rPr>
          <w:color w:val="000000"/>
        </w:rPr>
        <w:t>.</w:t>
      </w:r>
    </w:p>
    <w:p w:rsidR="003B3694" w:rsidRPr="003B3694" w:rsidRDefault="003B3694" w:rsidP="003B3694">
      <w:pPr>
        <w:suppressAutoHyphens w:val="0"/>
        <w:ind w:firstLine="709"/>
        <w:jc w:val="both"/>
        <w:rPr>
          <w:color w:val="000000" w:themeColor="text1"/>
          <w:lang w:eastAsia="ru-RU"/>
        </w:rPr>
      </w:pPr>
      <w:r w:rsidRPr="003B3694">
        <w:rPr>
          <w:color w:val="000000" w:themeColor="text1"/>
          <w:lang w:eastAsia="ru-RU"/>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3B3694" w:rsidRPr="003B3694" w:rsidRDefault="003B3694" w:rsidP="003B3694">
      <w:pPr>
        <w:suppressAutoHyphens w:val="0"/>
        <w:ind w:firstLine="709"/>
        <w:jc w:val="both"/>
        <w:rPr>
          <w:color w:val="000000" w:themeColor="text1"/>
          <w:lang w:eastAsia="ru-RU"/>
        </w:rPr>
      </w:pPr>
      <w:r w:rsidRPr="003B3694">
        <w:rPr>
          <w:color w:val="000000" w:themeColor="text1"/>
          <w:lang w:eastAsia="ru-RU"/>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111A3" w:rsidRPr="003023E3" w:rsidRDefault="009111A3" w:rsidP="009111A3">
      <w:pPr>
        <w:widowControl w:val="0"/>
        <w:ind w:left="567"/>
        <w:jc w:val="both"/>
        <w:rPr>
          <w:color w:val="000000"/>
        </w:rPr>
      </w:pPr>
    </w:p>
    <w:p w:rsidR="009111A3" w:rsidRPr="003023E3" w:rsidRDefault="009111A3" w:rsidP="009111A3">
      <w:pPr>
        <w:widowControl w:val="0"/>
        <w:autoSpaceDE w:val="0"/>
        <w:autoSpaceDN w:val="0"/>
        <w:adjustRightInd w:val="0"/>
        <w:ind w:firstLine="540"/>
        <w:jc w:val="center"/>
        <w:rPr>
          <w:color w:val="000000"/>
        </w:rPr>
      </w:pPr>
      <w:r w:rsidRPr="003023E3">
        <w:rPr>
          <w:color w:val="000000"/>
        </w:rPr>
        <w:t>Максимальный срок ожидания в очереди при подаче документов</w:t>
      </w:r>
    </w:p>
    <w:p w:rsidR="009111A3" w:rsidRPr="003023E3" w:rsidRDefault="009111A3" w:rsidP="009111A3">
      <w:pPr>
        <w:widowControl w:val="0"/>
        <w:autoSpaceDE w:val="0"/>
        <w:autoSpaceDN w:val="0"/>
        <w:adjustRightInd w:val="0"/>
        <w:jc w:val="center"/>
        <w:rPr>
          <w:color w:val="000000"/>
        </w:rPr>
      </w:pPr>
      <w:r w:rsidRPr="003023E3">
        <w:rPr>
          <w:color w:val="000000"/>
        </w:rPr>
        <w:t xml:space="preserve">в </w:t>
      </w:r>
      <w:r w:rsidR="000147AB">
        <w:rPr>
          <w:color w:val="000000"/>
        </w:rPr>
        <w:t>Администрацию</w:t>
      </w:r>
      <w:r w:rsidRPr="003023E3">
        <w:rPr>
          <w:color w:val="000000"/>
        </w:rPr>
        <w:t xml:space="preserve"> о предоставлении</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 и при получении результата</w:t>
      </w:r>
    </w:p>
    <w:p w:rsidR="009111A3" w:rsidRPr="003023E3" w:rsidRDefault="009111A3" w:rsidP="009111A3">
      <w:pPr>
        <w:widowControl w:val="0"/>
        <w:autoSpaceDE w:val="0"/>
        <w:autoSpaceDN w:val="0"/>
        <w:adjustRightInd w:val="0"/>
        <w:jc w:val="center"/>
        <w:rPr>
          <w:color w:val="000000"/>
        </w:rPr>
      </w:pPr>
      <w:r w:rsidRPr="003023E3">
        <w:rPr>
          <w:color w:val="000000"/>
        </w:rPr>
        <w:t>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111A3" w:rsidRPr="003023E3" w:rsidRDefault="009111A3" w:rsidP="009111A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jc w:val="center"/>
        <w:outlineLvl w:val="2"/>
        <w:rPr>
          <w:color w:val="000000"/>
        </w:rPr>
      </w:pPr>
      <w:bookmarkStart w:id="20" w:name="Par265"/>
      <w:bookmarkEnd w:id="20"/>
      <w:r w:rsidRPr="003023E3">
        <w:rPr>
          <w:color w:val="000000"/>
        </w:rPr>
        <w:t>Срок регистрации запроса заявителя о предоставлении</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21" w:name="Par272"/>
      <w:bookmarkEnd w:id="21"/>
      <w:r w:rsidRPr="003023E3">
        <w:rPr>
          <w:color w:val="000000"/>
        </w:rPr>
        <w:t>Требования к помещениям, в которых предоставляется</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муниципальная услуга, к залу ожидания, местам</w:t>
      </w:r>
    </w:p>
    <w:p w:rsidR="009111A3" w:rsidRPr="003023E3" w:rsidRDefault="009111A3" w:rsidP="009111A3">
      <w:pPr>
        <w:widowControl w:val="0"/>
        <w:autoSpaceDE w:val="0"/>
        <w:autoSpaceDN w:val="0"/>
        <w:adjustRightInd w:val="0"/>
        <w:jc w:val="center"/>
        <w:rPr>
          <w:color w:val="000000"/>
        </w:rPr>
      </w:pPr>
      <w:r w:rsidRPr="003023E3">
        <w:rPr>
          <w:color w:val="000000"/>
        </w:rPr>
        <w:t>для заполнения запросов о предоставлении муниципальной</w:t>
      </w:r>
    </w:p>
    <w:p w:rsidR="009111A3" w:rsidRPr="003023E3" w:rsidRDefault="009111A3" w:rsidP="009111A3">
      <w:pPr>
        <w:widowControl w:val="0"/>
        <w:autoSpaceDE w:val="0"/>
        <w:autoSpaceDN w:val="0"/>
        <w:adjustRightInd w:val="0"/>
        <w:jc w:val="center"/>
        <w:rPr>
          <w:color w:val="000000"/>
        </w:rPr>
      </w:pPr>
      <w:r w:rsidRPr="003023E3">
        <w:rPr>
          <w:color w:val="000000"/>
        </w:rPr>
        <w:t>услуги, информационным стендам с образцами их заполнения</w:t>
      </w:r>
    </w:p>
    <w:p w:rsidR="009111A3" w:rsidRPr="003023E3" w:rsidRDefault="009111A3" w:rsidP="009111A3">
      <w:pPr>
        <w:widowControl w:val="0"/>
        <w:autoSpaceDE w:val="0"/>
        <w:autoSpaceDN w:val="0"/>
        <w:adjustRightInd w:val="0"/>
        <w:jc w:val="center"/>
        <w:rPr>
          <w:color w:val="000000"/>
        </w:rPr>
      </w:pPr>
      <w:r w:rsidRPr="003023E3">
        <w:rPr>
          <w:color w:val="000000"/>
        </w:rPr>
        <w:t>и перечнем документов, необходимых для предоставления</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sidR="000147AB">
        <w:rPr>
          <w:color w:val="000000"/>
        </w:rPr>
        <w:t>Администрации</w:t>
      </w:r>
      <w:r w:rsidRPr="003023E3">
        <w:rPr>
          <w:color w:val="000000"/>
        </w:rPr>
        <w:t xml:space="preserve"> и содержать следующую информацию:</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местонахождение, график работы, номер</w:t>
      </w:r>
      <w:r w:rsidR="000147AB">
        <w:rPr>
          <w:color w:val="000000"/>
        </w:rPr>
        <w:t>а</w:t>
      </w:r>
      <w:r w:rsidRPr="003023E3">
        <w:rPr>
          <w:color w:val="000000"/>
        </w:rPr>
        <w:t xml:space="preserve"> контактных телефонов, адрес</w:t>
      </w:r>
      <w:r w:rsidR="000147AB">
        <w:rPr>
          <w:color w:val="000000"/>
        </w:rPr>
        <w:t xml:space="preserve"> электронной почты А</w:t>
      </w:r>
      <w:r w:rsidRPr="003023E3">
        <w:rPr>
          <w:color w:val="000000"/>
        </w:rPr>
        <w:t>дминистрации;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w:t>
      </w:r>
      <w:r w:rsidR="000147AB">
        <w:rPr>
          <w:color w:val="000000"/>
        </w:rPr>
        <w:t>у Административному регламенту).</w:t>
      </w:r>
    </w:p>
    <w:p w:rsidR="000147AB" w:rsidRDefault="000147AB" w:rsidP="009111A3">
      <w:pPr>
        <w:widowControl w:val="0"/>
        <w:autoSpaceDE w:val="0"/>
        <w:autoSpaceDN w:val="0"/>
        <w:adjustRightInd w:val="0"/>
        <w:jc w:val="center"/>
        <w:outlineLvl w:val="2"/>
        <w:rPr>
          <w:color w:val="000000"/>
        </w:rPr>
      </w:pPr>
      <w:bookmarkStart w:id="22" w:name="Par290"/>
      <w:bookmarkEnd w:id="22"/>
    </w:p>
    <w:p w:rsidR="009111A3" w:rsidRPr="003023E3" w:rsidRDefault="009111A3" w:rsidP="009111A3">
      <w:pPr>
        <w:widowControl w:val="0"/>
        <w:autoSpaceDE w:val="0"/>
        <w:autoSpaceDN w:val="0"/>
        <w:adjustRightInd w:val="0"/>
        <w:jc w:val="center"/>
        <w:outlineLvl w:val="2"/>
        <w:rPr>
          <w:color w:val="000000"/>
        </w:rPr>
      </w:pPr>
      <w:r w:rsidRPr="003023E3">
        <w:rPr>
          <w:color w:val="000000"/>
        </w:rPr>
        <w:t>Показатели доступности и качества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с заявителями;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9111A3" w:rsidRPr="003023E3" w:rsidRDefault="009111A3" w:rsidP="009111A3">
      <w:pPr>
        <w:widowControl w:val="0"/>
        <w:autoSpaceDE w:val="0"/>
        <w:autoSpaceDN w:val="0"/>
        <w:adjustRightInd w:val="0"/>
        <w:rPr>
          <w:color w:val="000000"/>
        </w:rPr>
      </w:pPr>
      <w:bookmarkStart w:id="23" w:name="Par299"/>
      <w:bookmarkEnd w:id="23"/>
    </w:p>
    <w:p w:rsidR="009111A3" w:rsidRPr="003023E3" w:rsidRDefault="009111A3" w:rsidP="009111A3">
      <w:pPr>
        <w:widowControl w:val="0"/>
        <w:autoSpaceDE w:val="0"/>
        <w:autoSpaceDN w:val="0"/>
        <w:adjustRightInd w:val="0"/>
        <w:jc w:val="center"/>
        <w:outlineLvl w:val="1"/>
        <w:rPr>
          <w:color w:val="000000"/>
        </w:rPr>
      </w:pPr>
      <w:bookmarkStart w:id="24" w:name="Par329"/>
      <w:bookmarkEnd w:id="24"/>
      <w:r w:rsidRPr="003023E3">
        <w:rPr>
          <w:color w:val="000000"/>
          <w:lang w:val="en-US"/>
        </w:rPr>
        <w:t>IV</w:t>
      </w:r>
      <w:r w:rsidRPr="003023E3">
        <w:rPr>
          <w:color w:val="000000"/>
        </w:rPr>
        <w:t>. Состав, последовательность и сроки выполнения</w:t>
      </w:r>
    </w:p>
    <w:p w:rsidR="009111A3" w:rsidRPr="003023E3" w:rsidRDefault="009111A3" w:rsidP="009111A3">
      <w:pPr>
        <w:widowControl w:val="0"/>
        <w:autoSpaceDE w:val="0"/>
        <w:autoSpaceDN w:val="0"/>
        <w:adjustRightInd w:val="0"/>
        <w:jc w:val="center"/>
        <w:rPr>
          <w:color w:val="000000"/>
        </w:rPr>
      </w:pPr>
      <w:r w:rsidRPr="003023E3">
        <w:rPr>
          <w:color w:val="000000"/>
        </w:rPr>
        <w:t>административных процедур, требования к порядку</w:t>
      </w:r>
    </w:p>
    <w:p w:rsidR="009111A3" w:rsidRPr="003023E3" w:rsidRDefault="009111A3" w:rsidP="009111A3">
      <w:pPr>
        <w:widowControl w:val="0"/>
        <w:autoSpaceDE w:val="0"/>
        <w:autoSpaceDN w:val="0"/>
        <w:adjustRightInd w:val="0"/>
        <w:jc w:val="center"/>
        <w:rPr>
          <w:color w:val="000000"/>
        </w:rPr>
      </w:pPr>
      <w:r w:rsidRPr="003023E3">
        <w:rPr>
          <w:color w:val="000000"/>
        </w:rPr>
        <w:t>их выполнения, в том числе особенности выполнения</w:t>
      </w:r>
    </w:p>
    <w:p w:rsidR="009111A3" w:rsidRPr="003023E3" w:rsidRDefault="009111A3" w:rsidP="009111A3">
      <w:pPr>
        <w:widowControl w:val="0"/>
        <w:autoSpaceDE w:val="0"/>
        <w:autoSpaceDN w:val="0"/>
        <w:adjustRightInd w:val="0"/>
        <w:jc w:val="center"/>
        <w:rPr>
          <w:color w:val="000000"/>
        </w:rPr>
      </w:pPr>
      <w:r w:rsidRPr="003023E3">
        <w:rPr>
          <w:color w:val="000000"/>
        </w:rPr>
        <w:t>административных процедур в электронной форме</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bookmarkStart w:id="25" w:name="Par334"/>
      <w:bookmarkEnd w:id="25"/>
      <w:r w:rsidRPr="003023E3">
        <w:rPr>
          <w:color w:val="000000"/>
        </w:rPr>
        <w:t>4.1. Организация предоставления муниципальной услуги включает в себя следующие административные процедуры:</w:t>
      </w:r>
    </w:p>
    <w:p w:rsidR="009111A3" w:rsidRPr="003023E3" w:rsidRDefault="009111A3" w:rsidP="009111A3">
      <w:pPr>
        <w:widowControl w:val="0"/>
        <w:autoSpaceDE w:val="0"/>
        <w:autoSpaceDN w:val="0"/>
        <w:adjustRightInd w:val="0"/>
        <w:ind w:firstLine="709"/>
        <w:jc w:val="both"/>
        <w:rPr>
          <w:color w:val="000000"/>
        </w:rPr>
      </w:pPr>
      <w:r w:rsidRPr="003023E3">
        <w:rPr>
          <w:color w:val="000000"/>
        </w:rPr>
        <w:t>- прием и регистрация заявления - 3 (три) рабочих дня;</w:t>
      </w:r>
    </w:p>
    <w:p w:rsidR="009111A3" w:rsidRPr="003023E3" w:rsidRDefault="009111A3" w:rsidP="00CD61E2">
      <w:pPr>
        <w:ind w:firstLine="709"/>
        <w:jc w:val="both"/>
        <w:rPr>
          <w:rFonts w:ascii="Verdana" w:hAnsi="Verdana"/>
          <w:color w:val="000000"/>
          <w:sz w:val="21"/>
          <w:szCs w:val="21"/>
          <w:lang w:eastAsia="ru-RU"/>
        </w:rPr>
      </w:pPr>
      <w:r w:rsidRPr="003023E3">
        <w:rPr>
          <w:color w:val="000000"/>
          <w:lang w:eastAsia="ru-RU"/>
        </w:rPr>
        <w:t xml:space="preserve">- </w:t>
      </w:r>
      <w:r w:rsidRPr="00CD61E2">
        <w:rPr>
          <w:color w:val="000000"/>
          <w:lang w:eastAsia="ru-RU"/>
        </w:rPr>
        <w:t xml:space="preserve">в срок не более чем тридцать дней со дня поступления заявления </w:t>
      </w:r>
      <w:r w:rsidR="00CD61E2" w:rsidRPr="00CD61E2">
        <w:rPr>
          <w:color w:val="000000"/>
          <w:lang w:eastAsia="ru-RU"/>
        </w:rPr>
        <w:t xml:space="preserve">рассмотрение </w:t>
      </w:r>
      <w:r w:rsidRPr="00CD61E2">
        <w:rPr>
          <w:color w:val="000000"/>
          <w:lang w:eastAsia="ru-RU"/>
        </w:rPr>
        <w:t>поступивше</w:t>
      </w:r>
      <w:r w:rsidR="00CD61E2" w:rsidRPr="00CD61E2">
        <w:rPr>
          <w:color w:val="000000"/>
          <w:lang w:eastAsia="ru-RU"/>
        </w:rPr>
        <w:t>го</w:t>
      </w:r>
      <w:r w:rsidRPr="00CD61E2">
        <w:rPr>
          <w:color w:val="000000"/>
          <w:lang w:eastAsia="ru-RU"/>
        </w:rPr>
        <w:t xml:space="preserve"> заявлени</w:t>
      </w:r>
      <w:r w:rsidR="00CD61E2" w:rsidRPr="00CD61E2">
        <w:rPr>
          <w:color w:val="000000"/>
          <w:lang w:eastAsia="ru-RU"/>
        </w:rPr>
        <w:t>я и подготовленной схемы</w:t>
      </w:r>
      <w:r w:rsidR="00630275">
        <w:rPr>
          <w:color w:val="000000"/>
          <w:lang w:eastAsia="ru-RU"/>
        </w:rPr>
        <w:t xml:space="preserve"> (подготовка схемы в порядке, установленном ст.11.10 Земельного кодекса РФ)</w:t>
      </w:r>
      <w:r w:rsidR="00CD61E2" w:rsidRPr="00CD61E2">
        <w:rPr>
          <w:color w:val="000000"/>
          <w:lang w:eastAsia="ru-RU"/>
        </w:rPr>
        <w:t>,</w:t>
      </w:r>
      <w:r w:rsidRPr="00CD61E2">
        <w:rPr>
          <w:color w:val="000000"/>
          <w:lang w:eastAsia="ru-RU"/>
        </w:rPr>
        <w:t xml:space="preserve"> провер</w:t>
      </w:r>
      <w:r w:rsidR="00CD61E2" w:rsidRPr="00CD61E2">
        <w:rPr>
          <w:color w:val="000000"/>
          <w:lang w:eastAsia="ru-RU"/>
        </w:rPr>
        <w:t>ка</w:t>
      </w:r>
      <w:r w:rsidRPr="00CD61E2">
        <w:rPr>
          <w:color w:val="000000"/>
          <w:lang w:eastAsia="ru-RU"/>
        </w:rPr>
        <w:t xml:space="preserve"> наличи</w:t>
      </w:r>
      <w:r w:rsidR="00CD61E2" w:rsidRPr="00CD61E2">
        <w:rPr>
          <w:color w:val="000000"/>
          <w:lang w:eastAsia="ru-RU"/>
        </w:rPr>
        <w:t>я</w:t>
      </w:r>
      <w:r w:rsidRPr="00CD61E2">
        <w:rPr>
          <w:color w:val="000000"/>
          <w:lang w:eastAsia="ru-RU"/>
        </w:rPr>
        <w:t xml:space="preserve"> или отсутстви</w:t>
      </w:r>
      <w:r w:rsidR="00CD61E2" w:rsidRPr="00CD61E2">
        <w:rPr>
          <w:color w:val="000000"/>
          <w:lang w:eastAsia="ru-RU"/>
        </w:rPr>
        <w:t>я</w:t>
      </w:r>
      <w:r w:rsidRPr="00CD61E2">
        <w:rPr>
          <w:color w:val="000000"/>
          <w:lang w:eastAsia="ru-RU"/>
        </w:rPr>
        <w:t xml:space="preserve"> оснований для отказа в </w:t>
      </w:r>
      <w:r w:rsidR="00CD61E2" w:rsidRPr="00CD61E2">
        <w:rPr>
          <w:color w:val="000000"/>
          <w:lang w:eastAsia="ru-RU"/>
        </w:rPr>
        <w:t>утверждение с</w:t>
      </w:r>
      <w:r w:rsidR="00CD61E2" w:rsidRPr="00CD61E2">
        <w:rPr>
          <w:color w:val="000000"/>
        </w:rPr>
        <w:t xml:space="preserve">хемы расположения земельного участка или </w:t>
      </w:r>
      <w:r w:rsidR="00CD61E2" w:rsidRPr="00CD61E2">
        <w:rPr>
          <w:color w:val="000000"/>
        </w:rPr>
        <w:lastRenderedPageBreak/>
        <w:t xml:space="preserve">земельных участков на кадастровом плане территории </w:t>
      </w:r>
      <w:r w:rsidRPr="00CD61E2">
        <w:rPr>
          <w:color w:val="000000"/>
          <w:lang w:eastAsia="ru-RU"/>
        </w:rPr>
        <w:t xml:space="preserve">и по результатам этих </w:t>
      </w:r>
      <w:r w:rsidR="00CD61E2" w:rsidRPr="00CD61E2">
        <w:rPr>
          <w:color w:val="000000"/>
          <w:lang w:eastAsia="ru-RU"/>
        </w:rPr>
        <w:t>действий</w:t>
      </w:r>
      <w:r w:rsidR="001C4009">
        <w:rPr>
          <w:color w:val="000000"/>
          <w:lang w:eastAsia="ru-RU"/>
        </w:rPr>
        <w:t xml:space="preserve"> </w:t>
      </w:r>
      <w:r w:rsidR="00CD61E2" w:rsidRPr="00CD61E2">
        <w:rPr>
          <w:color w:val="000000"/>
          <w:lang w:eastAsia="ru-RU"/>
        </w:rPr>
        <w:t>принятие</w:t>
      </w:r>
      <w:r w:rsidRPr="00CD61E2">
        <w:rPr>
          <w:color w:val="000000"/>
          <w:lang w:eastAsia="ru-RU"/>
        </w:rPr>
        <w:t xml:space="preserve"> решени</w:t>
      </w:r>
      <w:r w:rsidR="00CD61E2" w:rsidRPr="00CD61E2">
        <w:rPr>
          <w:color w:val="000000"/>
          <w:lang w:eastAsia="ru-RU"/>
        </w:rPr>
        <w:t>я</w:t>
      </w:r>
      <w:r w:rsidR="001C4009">
        <w:rPr>
          <w:color w:val="000000"/>
          <w:lang w:eastAsia="ru-RU"/>
        </w:rPr>
        <w:t xml:space="preserve"> </w:t>
      </w:r>
      <w:r w:rsidR="00CD61E2" w:rsidRPr="00CD61E2">
        <w:rPr>
          <w:color w:val="000000"/>
          <w:lang w:eastAsia="ru-RU"/>
        </w:rPr>
        <w:t>об утверждении с</w:t>
      </w:r>
      <w:r w:rsidR="00CD61E2" w:rsidRPr="00CD61E2">
        <w:rPr>
          <w:color w:val="000000"/>
        </w:rPr>
        <w:t xml:space="preserve">хемы расположения земельного участка или земельных участков на кадастровом плане </w:t>
      </w:r>
      <w:r w:rsidR="003F0FA9">
        <w:rPr>
          <w:color w:val="000000"/>
        </w:rPr>
        <w:t xml:space="preserve">территории </w:t>
      </w:r>
      <w:r w:rsidR="00CD61E2" w:rsidRPr="00CD61E2">
        <w:rPr>
          <w:color w:val="000000"/>
        </w:rPr>
        <w:t>и</w:t>
      </w:r>
      <w:r w:rsidRPr="00CD61E2">
        <w:rPr>
          <w:color w:val="000000"/>
          <w:lang w:eastAsia="ru-RU"/>
        </w:rPr>
        <w:t xml:space="preserve">ли при наличии оснований, указанных в пункте 2.14 настоящего Административного регламента, решение об отказе в </w:t>
      </w:r>
      <w:r w:rsidR="00CD61E2" w:rsidRPr="00CD61E2">
        <w:rPr>
          <w:color w:val="000000"/>
          <w:lang w:eastAsia="ru-RU"/>
        </w:rPr>
        <w:t>утверждении с</w:t>
      </w:r>
      <w:r w:rsidR="00CD61E2" w:rsidRPr="00CD61E2">
        <w:rPr>
          <w:color w:val="000000"/>
        </w:rPr>
        <w:t>хемы расположения земельного участка или земельных участков на кадастровом плане территории</w:t>
      </w:r>
      <w:r w:rsidRPr="00CD61E2">
        <w:rPr>
          <w:color w:val="000000"/>
          <w:lang w:eastAsia="ru-RU"/>
        </w:rPr>
        <w:t xml:space="preserve"> направл</w:t>
      </w:r>
      <w:r w:rsidR="00CD61E2" w:rsidRPr="00CD61E2">
        <w:rPr>
          <w:color w:val="000000"/>
          <w:lang w:eastAsia="ru-RU"/>
        </w:rPr>
        <w:t>ение</w:t>
      </w:r>
      <w:r w:rsidRPr="00CD61E2">
        <w:rPr>
          <w:color w:val="000000"/>
          <w:lang w:eastAsia="ru-RU"/>
        </w:rPr>
        <w:t xml:space="preserve"> принято</w:t>
      </w:r>
      <w:r w:rsidR="00CD61E2" w:rsidRPr="00CD61E2">
        <w:rPr>
          <w:color w:val="000000"/>
          <w:lang w:eastAsia="ru-RU"/>
        </w:rPr>
        <w:t>го</w:t>
      </w:r>
      <w:r w:rsidRPr="00CD61E2">
        <w:rPr>
          <w:color w:val="000000"/>
          <w:lang w:eastAsia="ru-RU"/>
        </w:rPr>
        <w:t xml:space="preserve"> решени</w:t>
      </w:r>
      <w:r w:rsidR="00CD61E2" w:rsidRPr="00CD61E2">
        <w:rPr>
          <w:color w:val="000000"/>
          <w:lang w:eastAsia="ru-RU"/>
        </w:rPr>
        <w:t>я</w:t>
      </w:r>
      <w:r w:rsidRPr="00CD61E2">
        <w:rPr>
          <w:color w:val="000000"/>
          <w:lang w:eastAsia="ru-RU"/>
        </w:rPr>
        <w:t xml:space="preserve"> заявителю.</w:t>
      </w:r>
    </w:p>
    <w:p w:rsidR="009111A3" w:rsidRPr="003023E3" w:rsidRDefault="009111A3" w:rsidP="009111A3">
      <w:pPr>
        <w:widowControl w:val="0"/>
        <w:autoSpaceDE w:val="0"/>
        <w:autoSpaceDN w:val="0"/>
        <w:adjustRightInd w:val="0"/>
        <w:ind w:firstLine="540"/>
        <w:rPr>
          <w:color w:val="000000"/>
        </w:rPr>
      </w:pPr>
    </w:p>
    <w:p w:rsidR="009111A3" w:rsidRPr="003023E3" w:rsidRDefault="009111A3" w:rsidP="009111A3">
      <w:pPr>
        <w:widowControl w:val="0"/>
        <w:autoSpaceDE w:val="0"/>
        <w:autoSpaceDN w:val="0"/>
        <w:adjustRightInd w:val="0"/>
        <w:jc w:val="center"/>
        <w:outlineLvl w:val="2"/>
        <w:rPr>
          <w:color w:val="000000"/>
        </w:rPr>
      </w:pPr>
      <w:bookmarkStart w:id="26" w:name="Par343"/>
      <w:bookmarkEnd w:id="26"/>
      <w:r w:rsidRPr="003023E3">
        <w:rPr>
          <w:color w:val="000000"/>
        </w:rPr>
        <w:t>Прием и регистрация заявления</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предварительном согласовании предоставления земельного участка</w:t>
      </w:r>
      <w:r w:rsidRPr="003023E3">
        <w:rPr>
          <w:color w:val="000000"/>
        </w:rPr>
        <w:t>.</w:t>
      </w:r>
    </w:p>
    <w:p w:rsidR="009111A3" w:rsidRPr="003023E3" w:rsidRDefault="009111A3" w:rsidP="009111A3">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sidR="001C4009">
        <w:rPr>
          <w:color w:val="000000"/>
        </w:rPr>
        <w:t>Администрации</w:t>
      </w:r>
      <w:r w:rsidRPr="003023E3">
        <w:rPr>
          <w:color w:val="000000"/>
        </w:rPr>
        <w:t>.</w:t>
      </w:r>
    </w:p>
    <w:p w:rsidR="009111A3" w:rsidRPr="003023E3" w:rsidRDefault="009111A3" w:rsidP="009111A3">
      <w:pPr>
        <w:widowControl w:val="0"/>
        <w:ind w:firstLine="709"/>
        <w:jc w:val="both"/>
        <w:rPr>
          <w:color w:val="000000"/>
        </w:rPr>
      </w:pPr>
      <w:r w:rsidRPr="003023E3">
        <w:rPr>
          <w:color w:val="000000"/>
        </w:rPr>
        <w:t>4.4. Заявление может быть передано следующими способами:</w:t>
      </w:r>
    </w:p>
    <w:p w:rsidR="009111A3" w:rsidRPr="003023E3" w:rsidRDefault="009111A3" w:rsidP="009111A3">
      <w:pPr>
        <w:widowControl w:val="0"/>
        <w:ind w:firstLine="709"/>
        <w:jc w:val="both"/>
        <w:rPr>
          <w:color w:val="000000"/>
        </w:rPr>
      </w:pPr>
      <w:r w:rsidRPr="003023E3">
        <w:rPr>
          <w:color w:val="000000"/>
        </w:rPr>
        <w:t xml:space="preserve">- доставлено в </w:t>
      </w:r>
      <w:r w:rsidR="001C4009">
        <w:rPr>
          <w:color w:val="000000"/>
        </w:rPr>
        <w:t>Администрацию</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9111A3" w:rsidRPr="003023E3" w:rsidRDefault="009111A3" w:rsidP="009111A3">
      <w:pPr>
        <w:widowControl w:val="0"/>
        <w:ind w:firstLine="709"/>
        <w:jc w:val="both"/>
        <w:rPr>
          <w:color w:val="000000"/>
        </w:rPr>
      </w:pPr>
      <w:r w:rsidRPr="003023E3">
        <w:rPr>
          <w:color w:val="000000"/>
        </w:rPr>
        <w:t xml:space="preserve">- почтовым отправлением, направленным по адресу </w:t>
      </w:r>
      <w:r w:rsidR="001C4009">
        <w:rPr>
          <w:color w:val="000000"/>
        </w:rPr>
        <w:t>А</w:t>
      </w:r>
      <w:r w:rsidRPr="003023E3">
        <w:rPr>
          <w:color w:val="000000"/>
        </w:rPr>
        <w:t>дминистрации;</w:t>
      </w:r>
    </w:p>
    <w:p w:rsidR="009111A3" w:rsidRPr="003023E3" w:rsidRDefault="009111A3" w:rsidP="009111A3">
      <w:pPr>
        <w:widowControl w:val="0"/>
        <w:ind w:firstLine="709"/>
        <w:jc w:val="both"/>
        <w:rPr>
          <w:color w:val="000000"/>
        </w:rPr>
      </w:pPr>
      <w:r w:rsidRPr="003023E3">
        <w:rPr>
          <w:color w:val="000000"/>
        </w:rPr>
        <w:t xml:space="preserve">Специалист </w:t>
      </w:r>
      <w:r w:rsidR="001C4009">
        <w:rPr>
          <w:color w:val="000000"/>
        </w:rPr>
        <w:t>Администрации</w:t>
      </w:r>
      <w:r w:rsidRPr="003023E3">
        <w:rPr>
          <w:color w:val="000000"/>
        </w:rPr>
        <w:t>,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9111A3" w:rsidRPr="003023E3" w:rsidRDefault="009111A3" w:rsidP="009111A3">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9111A3" w:rsidRPr="003023E3" w:rsidRDefault="009111A3" w:rsidP="009111A3">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9111A3" w:rsidRPr="003023E3" w:rsidRDefault="009111A3" w:rsidP="009111A3">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9111A3" w:rsidRPr="003023E3" w:rsidRDefault="009111A3" w:rsidP="009111A3">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111A3" w:rsidRPr="003023E3" w:rsidRDefault="009111A3" w:rsidP="009111A3">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9111A3" w:rsidRPr="003023E3" w:rsidRDefault="009111A3" w:rsidP="009111A3">
      <w:pPr>
        <w:pStyle w:val="af0"/>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В результате данного административного действия заявление регистрируется в журнале регистрации.</w:t>
      </w:r>
    </w:p>
    <w:p w:rsidR="009111A3" w:rsidRPr="003023E3" w:rsidRDefault="009111A3" w:rsidP="009111A3">
      <w:pPr>
        <w:suppressAutoHyphens w:val="0"/>
        <w:ind w:firstLine="709"/>
        <w:jc w:val="both"/>
        <w:rPr>
          <w:color w:val="000000"/>
          <w:lang w:eastAsia="ru-RU"/>
        </w:rPr>
      </w:pPr>
      <w:r w:rsidRPr="003023E3">
        <w:rPr>
          <w:color w:val="000000"/>
          <w:lang w:eastAsia="ru-RU"/>
        </w:rPr>
        <w:t>4.5. Рассмотрение заявлений осуществляется в порядке их поступления.</w:t>
      </w:r>
    </w:p>
    <w:p w:rsidR="009111A3" w:rsidRPr="003023E3" w:rsidRDefault="009111A3" w:rsidP="009111A3">
      <w:pPr>
        <w:pStyle w:val="af0"/>
        <w:widowControl w:val="0"/>
        <w:ind w:firstLine="709"/>
        <w:rPr>
          <w:color w:val="000000"/>
        </w:rPr>
      </w:pPr>
      <w:r w:rsidRPr="003023E3">
        <w:rPr>
          <w:color w:val="000000"/>
          <w:lang w:eastAsia="ru-RU"/>
        </w:rPr>
        <w:t xml:space="preserve">В течение десяти дней со дня поступления (регистрации) заявления уполномоченный орган </w:t>
      </w:r>
      <w:r w:rsidR="00630275">
        <w:rPr>
          <w:color w:val="000000"/>
          <w:lang w:eastAsia="ru-RU"/>
        </w:rPr>
        <w:t>приостанавливает предоставление услуги</w:t>
      </w:r>
      <w:r w:rsidRPr="003023E3">
        <w:rPr>
          <w:color w:val="000000"/>
          <w:lang w:eastAsia="ru-RU"/>
        </w:rPr>
        <w:t xml:space="preserve">, если оно не соответствует требованиям </w:t>
      </w:r>
      <w:r w:rsidRPr="00630275">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630275">
        <w:rPr>
          <w:color w:val="000000"/>
          <w:lang w:eastAsia="ru-RU"/>
        </w:rPr>
        <w:t>пунктом 2.6.2</w:t>
      </w:r>
      <w:r w:rsidRPr="003023E3">
        <w:rPr>
          <w:color w:val="000000"/>
          <w:lang w:eastAsia="ru-RU"/>
        </w:rPr>
        <w:t xml:space="preserve"> настоящего Административного регламента.</w:t>
      </w:r>
    </w:p>
    <w:p w:rsidR="009111A3" w:rsidRPr="003023E3" w:rsidRDefault="009111A3" w:rsidP="009111A3">
      <w:pPr>
        <w:tabs>
          <w:tab w:val="left" w:pos="0"/>
        </w:tabs>
        <w:ind w:firstLine="709"/>
        <w:jc w:val="both"/>
        <w:rPr>
          <w:color w:val="000000"/>
        </w:rPr>
      </w:pPr>
      <w:r w:rsidRPr="003023E3">
        <w:rPr>
          <w:color w:val="000000"/>
        </w:rPr>
        <w:t xml:space="preserve">Если имеются основания для </w:t>
      </w:r>
      <w:r w:rsidR="00630275">
        <w:rPr>
          <w:color w:val="000000"/>
        </w:rPr>
        <w:t>приостановления предоставления услуги</w:t>
      </w:r>
      <w:r w:rsidRPr="003023E3">
        <w:rPr>
          <w:color w:val="000000"/>
        </w:rPr>
        <w:t xml:space="preserve">, специалист в течение двух дней готовит постановления администрации о </w:t>
      </w:r>
      <w:r w:rsidR="00436D15">
        <w:rPr>
          <w:color w:val="000000"/>
        </w:rPr>
        <w:t>приостановлении предоставления муниципальной услуги</w:t>
      </w:r>
      <w:r w:rsidRPr="003023E3">
        <w:rPr>
          <w:color w:val="000000"/>
        </w:rPr>
        <w:t xml:space="preserve">. </w:t>
      </w:r>
    </w:p>
    <w:p w:rsidR="009111A3" w:rsidRPr="003023E3" w:rsidRDefault="009111A3" w:rsidP="009111A3">
      <w:pPr>
        <w:widowControl w:val="0"/>
        <w:ind w:firstLine="709"/>
        <w:jc w:val="both"/>
        <w:rPr>
          <w:color w:val="000000"/>
        </w:rPr>
      </w:pPr>
      <w:r w:rsidRPr="003023E3">
        <w:rPr>
          <w:color w:val="000000"/>
        </w:rPr>
        <w:t xml:space="preserve">Постановление </w:t>
      </w:r>
      <w:r w:rsidR="00436D15">
        <w:rPr>
          <w:color w:val="000000"/>
        </w:rPr>
        <w:t>о приостановлении предоставления муниципальной услуги</w:t>
      </w:r>
      <w:r w:rsidRPr="003023E3">
        <w:rPr>
          <w:color w:val="000000"/>
        </w:rPr>
        <w:t xml:space="preserve"> передается лично заявителю или его законному представителю либо направляется заявителю по почте по адресу, указанному в заявлении.</w:t>
      </w:r>
    </w:p>
    <w:p w:rsidR="009111A3" w:rsidRPr="003023E3" w:rsidRDefault="009111A3" w:rsidP="009111A3">
      <w:pPr>
        <w:tabs>
          <w:tab w:val="left" w:pos="3570"/>
        </w:tabs>
        <w:ind w:firstLine="709"/>
        <w:jc w:val="both"/>
        <w:rPr>
          <w:b/>
          <w:color w:val="000000"/>
        </w:rPr>
      </w:pPr>
      <w:r w:rsidRPr="003023E3">
        <w:rPr>
          <w:color w:val="000000"/>
        </w:rPr>
        <w:t>4.</w:t>
      </w:r>
      <w:r w:rsidR="00436D15">
        <w:rPr>
          <w:color w:val="000000"/>
        </w:rPr>
        <w:t>6</w:t>
      </w:r>
      <w:r w:rsidRPr="003023E3">
        <w:rPr>
          <w:color w:val="000000"/>
        </w:rPr>
        <w:t>. Межведомственное взаимодействие с государственными организациями для получения документов, необходимых для предоставления муниципальной услуги</w:t>
      </w:r>
      <w:r w:rsidRPr="003023E3">
        <w:rPr>
          <w:b/>
          <w:color w:val="000000"/>
        </w:rPr>
        <w:t xml:space="preserve">: </w:t>
      </w:r>
    </w:p>
    <w:p w:rsidR="009111A3" w:rsidRPr="003023E3" w:rsidRDefault="009111A3" w:rsidP="009111A3">
      <w:pPr>
        <w:tabs>
          <w:tab w:val="left" w:pos="3570"/>
        </w:tabs>
        <w:ind w:firstLine="709"/>
        <w:jc w:val="both"/>
        <w:rPr>
          <w:color w:val="000000"/>
        </w:rPr>
      </w:pPr>
      <w:r w:rsidRPr="003023E3">
        <w:rPr>
          <w:color w:val="000000"/>
        </w:rPr>
        <w:lastRenderedPageBreak/>
        <w:t>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пунктом 2.6.2. настоящего административного регламента;</w:t>
      </w:r>
    </w:p>
    <w:p w:rsidR="009111A3" w:rsidRPr="003023E3" w:rsidRDefault="009111A3" w:rsidP="009111A3">
      <w:pPr>
        <w:tabs>
          <w:tab w:val="left" w:pos="3570"/>
        </w:tabs>
        <w:ind w:firstLine="709"/>
        <w:jc w:val="both"/>
        <w:rPr>
          <w:color w:val="000000"/>
        </w:rPr>
      </w:pPr>
      <w:r w:rsidRPr="003023E3">
        <w:rPr>
          <w:color w:val="000000"/>
        </w:rPr>
        <w:t>Межведомственное взаимодействие осуществляется с:</w:t>
      </w:r>
    </w:p>
    <w:p w:rsidR="009111A3" w:rsidRPr="003023E3" w:rsidRDefault="009111A3" w:rsidP="009111A3">
      <w:pPr>
        <w:widowControl w:val="0"/>
        <w:tabs>
          <w:tab w:val="left" w:pos="-1418"/>
          <w:tab w:val="left" w:pos="709"/>
          <w:tab w:val="left" w:pos="851"/>
        </w:tabs>
        <w:ind w:firstLine="709"/>
        <w:jc w:val="both"/>
        <w:rPr>
          <w:color w:val="000000"/>
        </w:rPr>
      </w:pPr>
      <w:r w:rsidRPr="003023E3">
        <w:rPr>
          <w:color w:val="000000"/>
        </w:rPr>
        <w:t xml:space="preserve">1. Управлением Федеральной службы государственной регистрации, кадастра и картографии по </w:t>
      </w:r>
      <w:r w:rsidR="00917688">
        <w:rPr>
          <w:color w:val="000000"/>
        </w:rPr>
        <w:t>Республик</w:t>
      </w:r>
      <w:r w:rsidR="008C0DC9">
        <w:rPr>
          <w:color w:val="000000"/>
        </w:rPr>
        <w:t>е</w:t>
      </w:r>
      <w:r w:rsidR="00917688">
        <w:rPr>
          <w:color w:val="000000"/>
        </w:rPr>
        <w:t xml:space="preserve"> Калмыкия</w:t>
      </w:r>
      <w:r w:rsidRPr="003023E3">
        <w:rPr>
          <w:color w:val="000000"/>
        </w:rPr>
        <w:t>;</w:t>
      </w:r>
    </w:p>
    <w:p w:rsidR="009111A3" w:rsidRPr="003023E3" w:rsidRDefault="009111A3" w:rsidP="009111A3">
      <w:pPr>
        <w:numPr>
          <w:ilvl w:val="0"/>
          <w:numId w:val="9"/>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w:t>
      </w:r>
      <w:r w:rsidR="008C0DC9">
        <w:rPr>
          <w:color w:val="000000"/>
        </w:rPr>
        <w:t>Республике Калмыкия</w:t>
      </w:r>
      <w:r w:rsidRPr="003023E3">
        <w:rPr>
          <w:color w:val="000000"/>
        </w:rPr>
        <w:t>;</w:t>
      </w:r>
    </w:p>
    <w:p w:rsidR="009111A3" w:rsidRPr="003023E3" w:rsidRDefault="008C0DC9" w:rsidP="009111A3">
      <w:pPr>
        <w:numPr>
          <w:ilvl w:val="0"/>
          <w:numId w:val="9"/>
        </w:numPr>
        <w:tabs>
          <w:tab w:val="left" w:pos="709"/>
          <w:tab w:val="left" w:pos="851"/>
          <w:tab w:val="left" w:pos="993"/>
        </w:tabs>
        <w:ind w:left="0" w:firstLine="709"/>
        <w:jc w:val="both"/>
        <w:rPr>
          <w:color w:val="000000"/>
        </w:rPr>
      </w:pPr>
      <w:r>
        <w:rPr>
          <w:color w:val="000000"/>
        </w:rPr>
        <w:t>ФНС России по Республике Калмыкия</w:t>
      </w:r>
      <w:r w:rsidR="009111A3" w:rsidRPr="003023E3">
        <w:rPr>
          <w:color w:val="000000"/>
        </w:rPr>
        <w:t xml:space="preserve"> в части получения сведений о государственной регистрации юридического лица и предпринимателя без образования юридического лица;</w:t>
      </w:r>
    </w:p>
    <w:p w:rsidR="009111A3" w:rsidRPr="003023E3" w:rsidRDefault="009111A3" w:rsidP="009111A3">
      <w:pPr>
        <w:numPr>
          <w:ilvl w:val="0"/>
          <w:numId w:val="9"/>
        </w:numPr>
        <w:tabs>
          <w:tab w:val="left" w:pos="709"/>
          <w:tab w:val="left" w:pos="851"/>
          <w:tab w:val="left" w:pos="993"/>
        </w:tabs>
        <w:ind w:left="0" w:firstLine="709"/>
        <w:jc w:val="both"/>
        <w:rPr>
          <w:color w:val="000000"/>
        </w:rPr>
      </w:pPr>
      <w:r w:rsidRPr="003023E3">
        <w:rPr>
          <w:color w:val="000000"/>
        </w:rPr>
        <w:t>Администрациями</w:t>
      </w:r>
      <w:r w:rsidR="008C0DC9">
        <w:rPr>
          <w:color w:val="000000"/>
        </w:rPr>
        <w:t xml:space="preserve"> районного и сельских</w:t>
      </w:r>
      <w:r w:rsidRPr="003023E3">
        <w:rPr>
          <w:color w:val="000000"/>
        </w:rPr>
        <w:t xml:space="preserve"> муниципальных образований</w:t>
      </w:r>
      <w:r w:rsidR="008C0DC9">
        <w:rPr>
          <w:color w:val="000000"/>
        </w:rPr>
        <w:t xml:space="preserve"> Лаганского района Республики Калмыкия</w:t>
      </w:r>
      <w:r w:rsidRPr="003023E3">
        <w:rPr>
          <w:color w:val="000000"/>
        </w:rPr>
        <w:t>;</w:t>
      </w:r>
    </w:p>
    <w:p w:rsidR="009111A3" w:rsidRPr="003023E3" w:rsidRDefault="009111A3" w:rsidP="009111A3">
      <w:pPr>
        <w:numPr>
          <w:ilvl w:val="0"/>
          <w:numId w:val="9"/>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правительства Ленинградской области.</w:t>
      </w:r>
    </w:p>
    <w:p w:rsidR="009111A3" w:rsidRPr="003023E3" w:rsidRDefault="009111A3" w:rsidP="009111A3">
      <w:pPr>
        <w:ind w:firstLine="709"/>
        <w:jc w:val="both"/>
        <w:rPr>
          <w:color w:val="000000"/>
        </w:rPr>
      </w:pPr>
      <w:r w:rsidRPr="003023E3">
        <w:rPr>
          <w:color w:val="000000"/>
        </w:rPr>
        <w:t xml:space="preserve">  Межведомственное взаимодействие включает в себя направление специалистом </w:t>
      </w:r>
      <w:r w:rsidR="008C0DC9">
        <w:rPr>
          <w:color w:val="000000"/>
        </w:rPr>
        <w:t xml:space="preserve">Администрации </w:t>
      </w:r>
      <w:r w:rsidRPr="003023E3">
        <w:rPr>
          <w:color w:val="000000"/>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111A3" w:rsidRPr="003023E3" w:rsidRDefault="009111A3" w:rsidP="009111A3">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9111A3" w:rsidRPr="003023E3" w:rsidRDefault="009111A3" w:rsidP="009111A3">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w:t>
      </w:r>
      <w:r w:rsidR="0098175D">
        <w:rPr>
          <w:rFonts w:ascii="Times New Roman" w:hAnsi="Times New Roman" w:cs="Times New Roman"/>
          <w:bCs/>
          <w:color w:val="000000"/>
          <w:sz w:val="24"/>
          <w:szCs w:val="24"/>
        </w:rPr>
        <w:t>Администрации</w:t>
      </w:r>
      <w:r w:rsidRPr="003023E3">
        <w:rPr>
          <w:rFonts w:ascii="Times New Roman" w:hAnsi="Times New Roman" w:cs="Times New Roman"/>
          <w:bCs/>
          <w:color w:val="000000"/>
          <w:sz w:val="24"/>
          <w:szCs w:val="24"/>
        </w:rPr>
        <w:t xml:space="preserve"> в течение 2 дней с даты регистрации заявления о предоставлении услуги.</w:t>
      </w:r>
    </w:p>
    <w:p w:rsidR="009111A3" w:rsidRPr="003023E3" w:rsidRDefault="009111A3" w:rsidP="009111A3">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w:t>
      </w:r>
      <w:r w:rsidR="0098175D">
        <w:rPr>
          <w:rFonts w:ascii="Times New Roman" w:hAnsi="Times New Roman" w:cs="Times New Roman"/>
          <w:bCs/>
          <w:color w:val="000000"/>
          <w:sz w:val="24"/>
          <w:szCs w:val="24"/>
        </w:rPr>
        <w:t>Администрации</w:t>
      </w:r>
      <w:r w:rsidRPr="003023E3">
        <w:rPr>
          <w:rFonts w:ascii="Times New Roman" w:hAnsi="Times New Roman" w:cs="Times New Roman"/>
          <w:bCs/>
          <w:color w:val="000000"/>
          <w:sz w:val="24"/>
          <w:szCs w:val="24"/>
        </w:rPr>
        <w:t xml:space="preserve"> ставит отметку на зарегистрированном заявлении об отправленном запросе в порядке межведомственного взаимодействия с указанием даты направления запроса в уполномоченные органы.</w:t>
      </w:r>
    </w:p>
    <w:p w:rsidR="009111A3" w:rsidRPr="003023E3" w:rsidRDefault="009111A3" w:rsidP="009111A3">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Результатом административной процедуры является получение специалистом </w:t>
      </w:r>
      <w:r w:rsidR="0098175D">
        <w:rPr>
          <w:rFonts w:ascii="Times New Roman" w:hAnsi="Times New Roman" w:cs="Times New Roman"/>
          <w:bCs/>
          <w:color w:val="000000"/>
          <w:sz w:val="24"/>
          <w:szCs w:val="24"/>
        </w:rPr>
        <w:t>Администрации</w:t>
      </w:r>
      <w:r w:rsidRPr="003023E3">
        <w:rPr>
          <w:rFonts w:ascii="Times New Roman" w:hAnsi="Times New Roman" w:cs="Times New Roman"/>
          <w:bCs/>
          <w:color w:val="000000"/>
          <w:sz w:val="24"/>
          <w:szCs w:val="24"/>
        </w:rPr>
        <w:t xml:space="preserve"> документов, необходимых для предоставления заявителю муниципальной услуги.</w:t>
      </w:r>
    </w:p>
    <w:p w:rsidR="009111A3" w:rsidRPr="003023E3" w:rsidRDefault="009111A3" w:rsidP="009111A3">
      <w:pPr>
        <w:widowControl w:val="0"/>
        <w:ind w:firstLine="709"/>
        <w:jc w:val="both"/>
        <w:rPr>
          <w:color w:val="000000"/>
        </w:rPr>
      </w:pPr>
      <w:r w:rsidRPr="003023E3">
        <w:rPr>
          <w:color w:val="000000"/>
        </w:rPr>
        <w:t>4.</w:t>
      </w:r>
      <w:r w:rsidR="00436D15">
        <w:rPr>
          <w:color w:val="000000"/>
        </w:rPr>
        <w:t>7</w:t>
      </w:r>
      <w:r w:rsidRPr="003023E3">
        <w:rPr>
          <w:color w:val="000000"/>
        </w:rPr>
        <w:t>. Рассмотрение представленных документов.</w:t>
      </w:r>
    </w:p>
    <w:p w:rsidR="009111A3" w:rsidRPr="003023E3" w:rsidRDefault="009111A3" w:rsidP="009111A3">
      <w:pPr>
        <w:widowControl w:val="0"/>
        <w:ind w:firstLine="709"/>
        <w:jc w:val="both"/>
        <w:rPr>
          <w:color w:val="000000"/>
        </w:rPr>
      </w:pPr>
      <w:r w:rsidRPr="003023E3">
        <w:rPr>
          <w:color w:val="000000"/>
        </w:rPr>
        <w:t xml:space="preserve">Специалист </w:t>
      </w:r>
      <w:r w:rsidR="0098175D">
        <w:rPr>
          <w:bCs/>
          <w:color w:val="000000"/>
        </w:rPr>
        <w:t>Администрации</w:t>
      </w:r>
      <w:r w:rsidR="0098175D" w:rsidRPr="003023E3">
        <w:rPr>
          <w:bCs/>
          <w:color w:val="000000"/>
        </w:rPr>
        <w:t xml:space="preserve"> </w:t>
      </w:r>
      <w:r w:rsidRPr="003023E3">
        <w:rPr>
          <w:color w:val="000000"/>
        </w:rPr>
        <w:t>выполняет следующие процедуры:</w:t>
      </w:r>
    </w:p>
    <w:p w:rsidR="009111A3" w:rsidRPr="003023E3" w:rsidRDefault="009111A3" w:rsidP="009111A3">
      <w:pPr>
        <w:widowControl w:val="0"/>
        <w:ind w:firstLine="709"/>
        <w:jc w:val="both"/>
        <w:rPr>
          <w:color w:val="000000"/>
        </w:rPr>
      </w:pPr>
      <w:r w:rsidRPr="003023E3">
        <w:rPr>
          <w:color w:val="000000"/>
        </w:rPr>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w:t>
      </w:r>
      <w:r w:rsidR="0098175D">
        <w:rPr>
          <w:color w:val="000000"/>
        </w:rPr>
        <w:t>одготавливает проект уведомления</w:t>
      </w:r>
      <w:r w:rsidRPr="003023E3">
        <w:rPr>
          <w:color w:val="000000"/>
        </w:rPr>
        <w:t xml:space="preserve">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30 дней со дня приостановления предоставления услуги.. В случае если указанные замечания заявителем не устранены, специалист готовит проект постановления об отказе в предоставлении услуги;</w:t>
      </w:r>
    </w:p>
    <w:p w:rsidR="009111A3" w:rsidRPr="003023E3" w:rsidRDefault="009111A3" w:rsidP="009111A3">
      <w:pPr>
        <w:widowControl w:val="0"/>
        <w:ind w:firstLine="709"/>
        <w:jc w:val="both"/>
        <w:rPr>
          <w:color w:val="000000"/>
        </w:rPr>
      </w:pPr>
      <w:r w:rsidRPr="003023E3">
        <w:rPr>
          <w:color w:val="000000"/>
        </w:rPr>
        <w:t xml:space="preserve">- передает заявление физического лица с приложением документов на рассмотрение главе </w:t>
      </w:r>
      <w:r w:rsidR="0098175D">
        <w:rPr>
          <w:color w:val="000000"/>
        </w:rPr>
        <w:t>А</w:t>
      </w:r>
      <w:r w:rsidRPr="003023E3">
        <w:rPr>
          <w:color w:val="000000"/>
        </w:rPr>
        <w:t>дминистрации.</w:t>
      </w:r>
    </w:p>
    <w:p w:rsidR="009111A3" w:rsidRPr="003023E3" w:rsidRDefault="009111A3" w:rsidP="009111A3">
      <w:pPr>
        <w:widowControl w:val="0"/>
        <w:ind w:firstLine="709"/>
        <w:jc w:val="both"/>
        <w:rPr>
          <w:color w:val="000000"/>
        </w:rPr>
      </w:pPr>
      <w:r w:rsidRPr="003023E3">
        <w:rPr>
          <w:color w:val="000000"/>
        </w:rPr>
        <w:t>В результате данного административного дейст</w:t>
      </w:r>
      <w:r w:rsidR="0010611A">
        <w:rPr>
          <w:color w:val="000000"/>
        </w:rPr>
        <w:t>вия зарегистрированное заявление</w:t>
      </w:r>
      <w:r w:rsidRPr="003023E3">
        <w:rPr>
          <w:color w:val="000000"/>
        </w:rPr>
        <w:t xml:space="preserve"> передается в течение 1 рабочего дня с отметкой об отправленных запросах по межведомственному взаимодействию на рассмотрение главе </w:t>
      </w:r>
      <w:r w:rsidR="0098175D">
        <w:rPr>
          <w:color w:val="000000"/>
        </w:rPr>
        <w:t>Администрации.</w:t>
      </w:r>
    </w:p>
    <w:p w:rsidR="009111A3" w:rsidRPr="003023E3" w:rsidRDefault="009111A3" w:rsidP="009111A3">
      <w:pPr>
        <w:widowControl w:val="0"/>
        <w:ind w:firstLine="709"/>
        <w:jc w:val="both"/>
        <w:rPr>
          <w:color w:val="000000"/>
        </w:rPr>
      </w:pPr>
      <w:r w:rsidRPr="003023E3">
        <w:rPr>
          <w:color w:val="000000"/>
        </w:rPr>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лица с приложением документов на рассмотрение главе </w:t>
      </w:r>
      <w:r w:rsidR="0098175D">
        <w:rPr>
          <w:color w:val="000000"/>
        </w:rPr>
        <w:t>А</w:t>
      </w:r>
      <w:r w:rsidRPr="003023E3">
        <w:rPr>
          <w:color w:val="000000"/>
        </w:rPr>
        <w:t>дминистрации.</w:t>
      </w:r>
    </w:p>
    <w:p w:rsidR="009111A3" w:rsidRPr="003023E3" w:rsidRDefault="009111A3" w:rsidP="009111A3">
      <w:pPr>
        <w:widowControl w:val="0"/>
        <w:autoSpaceDE w:val="0"/>
        <w:autoSpaceDN w:val="0"/>
        <w:adjustRightInd w:val="0"/>
        <w:rPr>
          <w:color w:val="000000"/>
        </w:rPr>
      </w:pPr>
    </w:p>
    <w:p w:rsidR="009111A3" w:rsidRPr="003023E3" w:rsidRDefault="00C15433" w:rsidP="009111A3">
      <w:pPr>
        <w:widowControl w:val="0"/>
        <w:autoSpaceDE w:val="0"/>
        <w:autoSpaceDN w:val="0"/>
        <w:adjustRightInd w:val="0"/>
        <w:jc w:val="center"/>
        <w:rPr>
          <w:color w:val="000000"/>
          <w:lang w:eastAsia="ru-RU"/>
        </w:rPr>
      </w:pPr>
      <w:bookmarkStart w:id="27" w:name="Par356"/>
      <w:bookmarkEnd w:id="27"/>
      <w:r>
        <w:rPr>
          <w:color w:val="000000"/>
          <w:lang w:eastAsia="ru-RU"/>
        </w:rPr>
        <w:t>Утверждение схемы расположения земельного участка на кадастровом плане территории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ind w:firstLine="709"/>
        <w:jc w:val="both"/>
        <w:rPr>
          <w:color w:val="000000"/>
        </w:rPr>
      </w:pPr>
      <w:r w:rsidRPr="003023E3">
        <w:rPr>
          <w:color w:val="000000"/>
        </w:rPr>
        <w:t>4.</w:t>
      </w:r>
      <w:r w:rsidR="00CD66B5">
        <w:rPr>
          <w:color w:val="000000"/>
        </w:rPr>
        <w:t>8</w:t>
      </w:r>
      <w:r w:rsidRPr="003023E3">
        <w:rPr>
          <w:color w:val="000000"/>
        </w:rPr>
        <w:t xml:space="preserve">. Юридическим фактом, инициирующим начало выполнения административного действия, является зарегистрированное специалистом  </w:t>
      </w:r>
      <w:r w:rsidR="009B5E6F">
        <w:rPr>
          <w:color w:val="000000"/>
        </w:rPr>
        <w:t>Администрации</w:t>
      </w:r>
      <w:r w:rsidRPr="003023E3">
        <w:rPr>
          <w:color w:val="000000"/>
        </w:rPr>
        <w:t xml:space="preserve"> заявления.</w:t>
      </w:r>
    </w:p>
    <w:p w:rsidR="009111A3" w:rsidRPr="003023E3" w:rsidRDefault="009111A3" w:rsidP="009111A3">
      <w:pPr>
        <w:widowControl w:val="0"/>
        <w:ind w:firstLine="567"/>
        <w:jc w:val="both"/>
        <w:rPr>
          <w:color w:val="000000"/>
        </w:rPr>
      </w:pPr>
      <w:r w:rsidRPr="003023E3">
        <w:rPr>
          <w:color w:val="000000"/>
        </w:rPr>
        <w:t xml:space="preserve">Специалист </w:t>
      </w:r>
      <w:r w:rsidR="009B5E6F">
        <w:rPr>
          <w:color w:val="000000"/>
        </w:rPr>
        <w:t>Администрации</w:t>
      </w:r>
      <w:r w:rsidRPr="003023E3">
        <w:rPr>
          <w:color w:val="000000"/>
        </w:rPr>
        <w:t xml:space="preserve"> выполняет следующие процедуры:</w:t>
      </w:r>
    </w:p>
    <w:p w:rsidR="009111A3" w:rsidRPr="003023E3" w:rsidRDefault="009111A3" w:rsidP="009111A3">
      <w:pPr>
        <w:ind w:firstLine="709"/>
        <w:jc w:val="both"/>
        <w:rPr>
          <w:color w:val="000000"/>
        </w:rPr>
      </w:pPr>
      <w:r w:rsidRPr="003023E3">
        <w:rPr>
          <w:color w:val="000000"/>
        </w:rPr>
        <w:t xml:space="preserve">рассматривает поступившее заявление и проверяет наличие или отсутствие оснований для отказа </w:t>
      </w:r>
      <w:r w:rsidR="00436D15">
        <w:rPr>
          <w:color w:val="000000"/>
        </w:rPr>
        <w:t xml:space="preserve">в предоставлении услуги </w:t>
      </w:r>
      <w:r w:rsidRPr="003023E3">
        <w:rPr>
          <w:color w:val="000000"/>
        </w:rPr>
        <w:t>и по результатам рассмотрения и проверки готовит проект постановления о</w:t>
      </w:r>
      <w:r w:rsidR="00436D15">
        <w:rPr>
          <w:color w:val="000000"/>
        </w:rPr>
        <w:t>б</w:t>
      </w:r>
      <w:r w:rsidR="003F0FA9">
        <w:rPr>
          <w:color w:val="000000"/>
        </w:rPr>
        <w:t xml:space="preserve"> </w:t>
      </w:r>
      <w:r w:rsidR="002A626E">
        <w:rPr>
          <w:color w:val="000000"/>
        </w:rPr>
        <w:t>утверждении</w:t>
      </w:r>
      <w:r w:rsidR="00436D15">
        <w:rPr>
          <w:color w:val="000000"/>
        </w:rPr>
        <w:t xml:space="preserve"> схемы</w:t>
      </w:r>
      <w:r w:rsidR="002A626E">
        <w:rPr>
          <w:color w:val="000000"/>
        </w:rPr>
        <w:t xml:space="preserve"> расположения земельного участка</w:t>
      </w:r>
      <w:r w:rsidRPr="003023E3">
        <w:rPr>
          <w:color w:val="000000"/>
        </w:rPr>
        <w:t xml:space="preserve"> или при наличии оснований, указанных в </w:t>
      </w:r>
      <w:r w:rsidRPr="002A626E">
        <w:rPr>
          <w:color w:val="000000"/>
        </w:rPr>
        <w:t>пункте 2.14</w:t>
      </w:r>
      <w:r w:rsidRPr="003023E3">
        <w:rPr>
          <w:color w:val="000000"/>
        </w:rPr>
        <w:t xml:space="preserve"> настоящего Административного регламента, проект постановления об отказе в </w:t>
      </w:r>
      <w:r w:rsidR="002A626E">
        <w:rPr>
          <w:color w:val="000000"/>
        </w:rPr>
        <w:t>утверждении схемы расположения земельного участка</w:t>
      </w:r>
      <w:r w:rsidRPr="003023E3">
        <w:rPr>
          <w:color w:val="000000"/>
        </w:rPr>
        <w:t xml:space="preserve">. Постановление об отказе </w:t>
      </w:r>
      <w:r w:rsidR="002A626E">
        <w:rPr>
          <w:color w:val="000000"/>
        </w:rPr>
        <w:t xml:space="preserve">в утверждении схемы расположения земельного участка </w:t>
      </w:r>
      <w:r w:rsidRPr="003023E3">
        <w:rPr>
          <w:color w:val="000000"/>
        </w:rPr>
        <w:t>должно содержать все основания отказа.</w:t>
      </w:r>
    </w:p>
    <w:p w:rsidR="009111A3" w:rsidRPr="003023E3" w:rsidRDefault="009111A3" w:rsidP="009111A3">
      <w:pPr>
        <w:widowControl w:val="0"/>
        <w:ind w:firstLine="709"/>
        <w:jc w:val="both"/>
        <w:rPr>
          <w:color w:val="000000"/>
        </w:rPr>
      </w:pPr>
      <w:r w:rsidRPr="003023E3">
        <w:rPr>
          <w:color w:val="000000"/>
        </w:rPr>
        <w:t>Результатом данного административного действия я</w:t>
      </w:r>
      <w:r w:rsidR="002A626E">
        <w:rPr>
          <w:color w:val="000000"/>
        </w:rPr>
        <w:t xml:space="preserve">вляется издание постановления об утверждении схемы расположения </w:t>
      </w:r>
      <w:r w:rsidRPr="0031037B">
        <w:rPr>
          <w:color w:val="000000"/>
        </w:rPr>
        <w:t>земельного участка или при наличии оснований, указанных в пункте 2.14</w:t>
      </w:r>
      <w:r w:rsidRPr="003023E3">
        <w:rPr>
          <w:color w:val="000000"/>
        </w:rPr>
        <w:t xml:space="preserve"> настоящего Административного регламента, постановления об отказе в </w:t>
      </w:r>
      <w:r w:rsidR="002A626E">
        <w:rPr>
          <w:color w:val="000000"/>
        </w:rPr>
        <w:t xml:space="preserve">утверждении схемы расположения земельного </w:t>
      </w:r>
      <w:r w:rsidRPr="003023E3">
        <w:rPr>
          <w:color w:val="000000"/>
        </w:rPr>
        <w:t>участка.</w:t>
      </w:r>
    </w:p>
    <w:p w:rsidR="009111A3" w:rsidRPr="003023E3" w:rsidRDefault="009111A3" w:rsidP="009111A3">
      <w:pPr>
        <w:widowControl w:val="0"/>
        <w:ind w:firstLine="709"/>
        <w:jc w:val="both"/>
        <w:rPr>
          <w:color w:val="000000"/>
        </w:rPr>
      </w:pPr>
      <w:r w:rsidRPr="003023E3">
        <w:rPr>
          <w:color w:val="000000"/>
        </w:rPr>
        <w:t xml:space="preserve">Способ фиксации результата выполнения административной процедуры – присвоение постановлению номера. </w:t>
      </w:r>
    </w:p>
    <w:p w:rsidR="009111A3" w:rsidRPr="003023E3" w:rsidRDefault="009111A3" w:rsidP="009111A3">
      <w:pPr>
        <w:widowControl w:val="0"/>
        <w:ind w:firstLine="709"/>
        <w:jc w:val="both"/>
        <w:rPr>
          <w:color w:val="000000"/>
        </w:rPr>
      </w:pPr>
      <w:r w:rsidRPr="003023E3">
        <w:rPr>
          <w:color w:val="000000"/>
        </w:rPr>
        <w:t>4.</w:t>
      </w:r>
      <w:r w:rsidR="00CD66B5">
        <w:rPr>
          <w:color w:val="000000"/>
        </w:rPr>
        <w:t>9</w:t>
      </w:r>
      <w:r w:rsidRPr="003023E3">
        <w:rPr>
          <w:color w:val="000000"/>
        </w:rPr>
        <w:t xml:space="preserve">. Контроль за выполнением административного действия осуществляется </w:t>
      </w:r>
      <w:r w:rsidR="001A4649">
        <w:rPr>
          <w:color w:val="000000"/>
        </w:rPr>
        <w:t>Главой Администрации</w:t>
      </w:r>
      <w:r w:rsidRPr="003023E3">
        <w:rPr>
          <w:color w:val="000000"/>
        </w:rPr>
        <w:t>.</w:t>
      </w:r>
    </w:p>
    <w:p w:rsidR="009111A3" w:rsidRPr="003023E3" w:rsidRDefault="009111A3" w:rsidP="009111A3">
      <w:pPr>
        <w:widowControl w:val="0"/>
        <w:ind w:firstLine="709"/>
        <w:jc w:val="both"/>
        <w:rPr>
          <w:color w:val="000000"/>
        </w:rPr>
      </w:pPr>
      <w:r w:rsidRPr="003023E3">
        <w:rPr>
          <w:color w:val="000000"/>
        </w:rPr>
        <w:t>4.</w:t>
      </w:r>
      <w:r w:rsidR="00CD66B5">
        <w:rPr>
          <w:color w:val="000000"/>
        </w:rPr>
        <w:t>10</w:t>
      </w:r>
      <w:r w:rsidRPr="003023E3">
        <w:rPr>
          <w:color w:val="000000"/>
        </w:rPr>
        <w:t>. Информирование заявителей осуществляется путем почтовых отправлений, телефоногра</w:t>
      </w:r>
      <w:r w:rsidR="00CD66B5">
        <w:rPr>
          <w:color w:val="000000"/>
        </w:rPr>
        <w:t>ммой либо по электронной почте.</w:t>
      </w:r>
    </w:p>
    <w:p w:rsidR="00C15433" w:rsidRPr="00C15433" w:rsidRDefault="00C15433" w:rsidP="00C15433">
      <w:pPr>
        <w:suppressAutoHyphens w:val="0"/>
        <w:ind w:firstLine="709"/>
        <w:jc w:val="both"/>
        <w:rPr>
          <w:color w:val="000000"/>
          <w:lang w:eastAsia="ru-RU"/>
        </w:rPr>
      </w:pPr>
      <w:r>
        <w:rPr>
          <w:color w:val="000000"/>
          <w:lang w:eastAsia="ru-RU"/>
        </w:rPr>
        <w:t>В</w:t>
      </w:r>
      <w:r w:rsidRPr="00C15433">
        <w:rPr>
          <w:color w:val="000000"/>
          <w:lang w:eastAsia="ru-RU"/>
        </w:rPr>
        <w:t xml:space="preserve">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5433" w:rsidRPr="003023E3" w:rsidRDefault="00C15433" w:rsidP="009111A3">
      <w:pPr>
        <w:widowControl w:val="0"/>
        <w:ind w:firstLine="709"/>
        <w:jc w:val="both"/>
        <w:rPr>
          <w:color w:val="000000"/>
        </w:rPr>
      </w:pPr>
    </w:p>
    <w:p w:rsidR="009111A3" w:rsidRPr="003023E3" w:rsidRDefault="009111A3" w:rsidP="009111A3">
      <w:pPr>
        <w:widowControl w:val="0"/>
        <w:ind w:firstLine="709"/>
        <w:jc w:val="both"/>
        <w:rPr>
          <w:color w:val="000000"/>
        </w:rPr>
      </w:pPr>
    </w:p>
    <w:p w:rsidR="009111A3" w:rsidRPr="003023E3" w:rsidRDefault="009111A3" w:rsidP="009111A3">
      <w:pPr>
        <w:widowControl w:val="0"/>
        <w:autoSpaceDE w:val="0"/>
        <w:autoSpaceDN w:val="0"/>
        <w:adjustRightInd w:val="0"/>
        <w:jc w:val="center"/>
        <w:outlineLvl w:val="1"/>
        <w:rPr>
          <w:color w:val="000000"/>
        </w:rPr>
      </w:pPr>
      <w:bookmarkStart w:id="28" w:name="Par366"/>
      <w:bookmarkStart w:id="29" w:name="Par372"/>
      <w:bookmarkEnd w:id="28"/>
      <w:bookmarkEnd w:id="29"/>
      <w:r w:rsidRPr="003023E3">
        <w:rPr>
          <w:color w:val="000000"/>
        </w:rPr>
        <w:t>V. Формы контроля за предоставлением государственной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8866DD">
      <w:pPr>
        <w:widowControl w:val="0"/>
        <w:ind w:firstLine="709"/>
        <w:jc w:val="both"/>
        <w:rPr>
          <w:color w:val="000000"/>
        </w:rPr>
      </w:pPr>
      <w:r w:rsidRPr="003023E3">
        <w:rPr>
          <w:color w:val="000000"/>
        </w:rPr>
        <w:t>5.1. Контроль за надлежащим исполнением настоящего Административного регламента осущ</w:t>
      </w:r>
      <w:r w:rsidR="001A4649">
        <w:rPr>
          <w:color w:val="000000"/>
        </w:rPr>
        <w:t xml:space="preserve">ествляет </w:t>
      </w:r>
      <w:r w:rsidR="00CD66B5">
        <w:rPr>
          <w:color w:val="000000"/>
        </w:rPr>
        <w:t>Г</w:t>
      </w:r>
      <w:r w:rsidR="001A4649">
        <w:rPr>
          <w:color w:val="000000"/>
        </w:rPr>
        <w:t>лава Администрации</w:t>
      </w:r>
      <w:r w:rsidR="00CD66B5">
        <w:rPr>
          <w:color w:val="000000"/>
        </w:rPr>
        <w:t xml:space="preserve"> Лаганского городского муниципального образования Республики Калмыкия</w:t>
      </w:r>
      <w:r w:rsidRPr="003023E3">
        <w:rPr>
          <w:color w:val="000000"/>
        </w:rPr>
        <w:t>.</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0" w:name="Par376"/>
      <w:bookmarkEnd w:id="30"/>
      <w:r w:rsidRPr="003023E3">
        <w:rPr>
          <w:color w:val="000000"/>
        </w:rPr>
        <w:t>Порядок осуществления текущего контроля за соблюдением</w:t>
      </w:r>
    </w:p>
    <w:p w:rsidR="009111A3" w:rsidRPr="003023E3" w:rsidRDefault="009111A3" w:rsidP="009111A3">
      <w:pPr>
        <w:widowControl w:val="0"/>
        <w:autoSpaceDE w:val="0"/>
        <w:autoSpaceDN w:val="0"/>
        <w:adjustRightInd w:val="0"/>
        <w:jc w:val="center"/>
        <w:rPr>
          <w:color w:val="000000"/>
        </w:rPr>
      </w:pPr>
      <w:r w:rsidRPr="003023E3">
        <w:rPr>
          <w:color w:val="000000"/>
        </w:rPr>
        <w:t>и исполнением ответственными должностными лицами положений</w:t>
      </w:r>
    </w:p>
    <w:p w:rsidR="009111A3" w:rsidRPr="003023E3" w:rsidRDefault="009111A3" w:rsidP="009111A3">
      <w:pPr>
        <w:widowControl w:val="0"/>
        <w:autoSpaceDE w:val="0"/>
        <w:autoSpaceDN w:val="0"/>
        <w:adjustRightInd w:val="0"/>
        <w:jc w:val="center"/>
        <w:rPr>
          <w:color w:val="000000"/>
        </w:rPr>
      </w:pPr>
      <w:r w:rsidRPr="003023E3">
        <w:rPr>
          <w:color w:val="000000"/>
        </w:rPr>
        <w:t>административного регламента услуги и иных нормативных</w:t>
      </w:r>
    </w:p>
    <w:p w:rsidR="009111A3" w:rsidRPr="003023E3" w:rsidRDefault="009111A3" w:rsidP="009111A3">
      <w:pPr>
        <w:widowControl w:val="0"/>
        <w:autoSpaceDE w:val="0"/>
        <w:autoSpaceDN w:val="0"/>
        <w:adjustRightInd w:val="0"/>
        <w:jc w:val="center"/>
        <w:rPr>
          <w:color w:val="000000"/>
        </w:rPr>
      </w:pPr>
      <w:r w:rsidRPr="003023E3">
        <w:rPr>
          <w:color w:val="000000"/>
        </w:rPr>
        <w:t>правовых актов, устанавливающих требования к предоставлению</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 а также принятием решений</w:t>
      </w:r>
    </w:p>
    <w:p w:rsidR="009111A3" w:rsidRPr="003023E3" w:rsidRDefault="009111A3" w:rsidP="009111A3">
      <w:pPr>
        <w:widowControl w:val="0"/>
        <w:autoSpaceDE w:val="0"/>
        <w:autoSpaceDN w:val="0"/>
        <w:adjustRightInd w:val="0"/>
        <w:jc w:val="center"/>
        <w:rPr>
          <w:color w:val="000000"/>
        </w:rPr>
      </w:pPr>
      <w:r w:rsidRPr="003023E3">
        <w:rPr>
          <w:color w:val="000000"/>
        </w:rPr>
        <w:t>ответственными лицами</w:t>
      </w:r>
    </w:p>
    <w:p w:rsidR="009111A3" w:rsidRPr="003023E3" w:rsidRDefault="009111A3" w:rsidP="009111A3">
      <w:pPr>
        <w:widowControl w:val="0"/>
        <w:autoSpaceDE w:val="0"/>
        <w:autoSpaceDN w:val="0"/>
        <w:adjustRightInd w:val="0"/>
        <w:rPr>
          <w:color w:val="000000"/>
        </w:rPr>
      </w:pPr>
    </w:p>
    <w:p w:rsidR="009111A3" w:rsidRPr="00CD66B5" w:rsidRDefault="009111A3" w:rsidP="009111A3">
      <w:pPr>
        <w:pStyle w:val="ConsPlusNormal"/>
        <w:ind w:firstLine="567"/>
        <w:jc w:val="both"/>
        <w:rPr>
          <w:rFonts w:ascii="Times New Roman" w:eastAsia="Calibri"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eastAsia="Calibri" w:hAnsi="Times New Roman" w:cs="Times New Roman"/>
          <w:color w:val="000000"/>
          <w:sz w:val="24"/>
          <w:szCs w:val="24"/>
          <w:lang w:eastAsia="en-US"/>
        </w:rPr>
        <w:t>.2. Текущий контроль за совершением действий и принятием решений при предоставлении муниципально</w:t>
      </w:r>
      <w:r w:rsidR="001A4649">
        <w:rPr>
          <w:rFonts w:ascii="Times New Roman" w:eastAsia="Calibri" w:hAnsi="Times New Roman" w:cs="Times New Roman"/>
          <w:color w:val="000000"/>
          <w:sz w:val="24"/>
          <w:szCs w:val="24"/>
          <w:lang w:eastAsia="en-US"/>
        </w:rPr>
        <w:t xml:space="preserve">й услуги осуществляется </w:t>
      </w:r>
      <w:r w:rsidR="00CD66B5">
        <w:rPr>
          <w:rFonts w:ascii="Times New Roman" w:eastAsia="Calibri" w:hAnsi="Times New Roman" w:cs="Times New Roman"/>
          <w:color w:val="000000"/>
          <w:sz w:val="24"/>
          <w:szCs w:val="24"/>
          <w:lang w:eastAsia="en-US"/>
        </w:rPr>
        <w:t>Г</w:t>
      </w:r>
      <w:r w:rsidR="001A4649">
        <w:rPr>
          <w:rFonts w:ascii="Times New Roman" w:eastAsia="Calibri" w:hAnsi="Times New Roman" w:cs="Times New Roman"/>
          <w:color w:val="000000"/>
          <w:sz w:val="24"/>
          <w:szCs w:val="24"/>
          <w:lang w:eastAsia="en-US"/>
        </w:rPr>
        <w:t>лавой А</w:t>
      </w:r>
      <w:r w:rsidRPr="003023E3">
        <w:rPr>
          <w:rFonts w:ascii="Times New Roman" w:eastAsia="Calibri" w:hAnsi="Times New Roman" w:cs="Times New Roman"/>
          <w:color w:val="000000"/>
          <w:sz w:val="24"/>
          <w:szCs w:val="24"/>
          <w:lang w:eastAsia="en-US"/>
        </w:rPr>
        <w:t>дминистра</w:t>
      </w:r>
      <w:r w:rsidR="001A4649">
        <w:rPr>
          <w:rFonts w:ascii="Times New Roman" w:eastAsia="Calibri" w:hAnsi="Times New Roman" w:cs="Times New Roman"/>
          <w:color w:val="000000"/>
          <w:sz w:val="24"/>
          <w:szCs w:val="24"/>
          <w:lang w:eastAsia="en-US"/>
        </w:rPr>
        <w:t>ции</w:t>
      </w:r>
      <w:r w:rsidRPr="003023E3">
        <w:rPr>
          <w:rFonts w:ascii="Times New Roman" w:eastAsia="Calibri" w:hAnsi="Times New Roman" w:cs="Times New Roman"/>
          <w:color w:val="000000"/>
          <w:sz w:val="24"/>
          <w:szCs w:val="24"/>
          <w:lang w:eastAsia="en-US"/>
        </w:rPr>
        <w:t xml:space="preserve"> </w:t>
      </w:r>
      <w:r w:rsidR="00CD66B5" w:rsidRPr="00CD66B5">
        <w:rPr>
          <w:rFonts w:ascii="Times New Roman" w:hAnsi="Times New Roman" w:cs="Times New Roman"/>
          <w:color w:val="000000"/>
          <w:sz w:val="24"/>
          <w:szCs w:val="24"/>
        </w:rPr>
        <w:t>Лаганского городского муниципального образования Республики Калмыкия</w:t>
      </w:r>
      <w:r w:rsidR="00CD66B5" w:rsidRPr="00CD66B5">
        <w:rPr>
          <w:rFonts w:ascii="Times New Roman" w:eastAsia="Calibri" w:hAnsi="Times New Roman" w:cs="Times New Roman"/>
          <w:color w:val="000000"/>
          <w:sz w:val="24"/>
          <w:szCs w:val="24"/>
          <w:lang w:eastAsia="en-US"/>
        </w:rPr>
        <w:t xml:space="preserve"> </w:t>
      </w:r>
      <w:r w:rsidRPr="00CD66B5">
        <w:rPr>
          <w:rFonts w:ascii="Times New Roman" w:eastAsia="Calibri" w:hAnsi="Times New Roman" w:cs="Times New Roman"/>
          <w:color w:val="000000"/>
          <w:sz w:val="24"/>
          <w:szCs w:val="24"/>
          <w:lang w:eastAsia="en-US"/>
        </w:rPr>
        <w:t>в виде:</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проведения текущего мониторинга предоставления государственной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контроля качества выполнения административных процедур (выполнения действий и </w:t>
      </w:r>
      <w:r w:rsidRPr="003023E3">
        <w:rPr>
          <w:color w:val="000000"/>
        </w:rPr>
        <w:lastRenderedPageBreak/>
        <w:t>принятия решений);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1" w:name="Par391"/>
      <w:bookmarkEnd w:id="31"/>
      <w:r w:rsidRPr="003023E3">
        <w:rPr>
          <w:color w:val="000000"/>
        </w:rPr>
        <w:t>Порядок и периодичность осуществления плановых и внеплановых</w:t>
      </w:r>
    </w:p>
    <w:p w:rsidR="009111A3" w:rsidRPr="003023E3" w:rsidRDefault="009111A3" w:rsidP="009111A3">
      <w:pPr>
        <w:widowControl w:val="0"/>
        <w:autoSpaceDE w:val="0"/>
        <w:autoSpaceDN w:val="0"/>
        <w:adjustRightInd w:val="0"/>
        <w:jc w:val="center"/>
        <w:rPr>
          <w:color w:val="000000"/>
        </w:rPr>
      </w:pPr>
      <w:r w:rsidRPr="003023E3">
        <w:rPr>
          <w:color w:val="000000"/>
        </w:rPr>
        <w:t>проверок полноты и качества предоставления 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rsidR="001A4649">
        <w:rPr>
          <w:color w:val="000000"/>
        </w:rPr>
        <w:t>А</w:t>
      </w:r>
      <w:r w:rsidRPr="003023E3">
        <w:rPr>
          <w:color w:val="000000"/>
        </w:rPr>
        <w:t xml:space="preserve">дминистрации на соответствующие заявления и обращения, а также запросов </w:t>
      </w:r>
      <w:r w:rsidR="001A4649">
        <w:rPr>
          <w:color w:val="000000"/>
        </w:rPr>
        <w:t>А</w:t>
      </w:r>
      <w:r w:rsidRPr="003023E3">
        <w:rPr>
          <w:color w:val="000000"/>
        </w:rPr>
        <w:t>дмин</w:t>
      </w:r>
      <w:r w:rsidR="001A4649">
        <w:rPr>
          <w:color w:val="000000"/>
        </w:rPr>
        <w:t>истрации</w:t>
      </w:r>
      <w:r w:rsidRPr="003023E3">
        <w:rPr>
          <w:color w:val="000000"/>
        </w:rPr>
        <w:t xml:space="preserve">) осуществляет </w:t>
      </w:r>
      <w:r w:rsidR="001A4649">
        <w:rPr>
          <w:color w:val="000000"/>
        </w:rPr>
        <w:t>глава Администрации</w:t>
      </w:r>
      <w:r w:rsidRPr="003023E3">
        <w:rPr>
          <w:color w:val="000000"/>
        </w:rPr>
        <w:t>.</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5.4. Для текущего контроля используются сведения, полученные из электронной базы данных, служебной корреспонденции </w:t>
      </w:r>
      <w:r w:rsidR="001A4649">
        <w:rPr>
          <w:color w:val="000000"/>
        </w:rPr>
        <w:t>А</w:t>
      </w:r>
      <w:r w:rsidRPr="003023E3">
        <w:rPr>
          <w:color w:val="000000"/>
        </w:rPr>
        <w:t xml:space="preserve">дминистрации, устной и письменной информации должностных лиц </w:t>
      </w:r>
      <w:r w:rsidR="001A4649">
        <w:rPr>
          <w:color w:val="000000"/>
        </w:rPr>
        <w:t>Администрации.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2" w:name="Par398"/>
      <w:bookmarkEnd w:id="32"/>
      <w:r w:rsidRPr="003023E3">
        <w:rPr>
          <w:color w:val="000000"/>
        </w:rPr>
        <w:t>Ответственность должностных лиц за решения и действия</w:t>
      </w:r>
    </w:p>
    <w:p w:rsidR="009111A3" w:rsidRPr="003023E3" w:rsidRDefault="009111A3" w:rsidP="009111A3">
      <w:pPr>
        <w:widowControl w:val="0"/>
        <w:autoSpaceDE w:val="0"/>
        <w:autoSpaceDN w:val="0"/>
        <w:adjustRightInd w:val="0"/>
        <w:jc w:val="center"/>
        <w:rPr>
          <w:color w:val="000000"/>
        </w:rPr>
      </w:pPr>
      <w:r w:rsidRPr="003023E3">
        <w:rPr>
          <w:color w:val="000000"/>
        </w:rPr>
        <w:t>(бездействие), принимаемые (осуществляемые) в ходе</w:t>
      </w:r>
    </w:p>
    <w:p w:rsidR="009111A3" w:rsidRPr="003023E3" w:rsidRDefault="009111A3" w:rsidP="009111A3">
      <w:pPr>
        <w:widowControl w:val="0"/>
        <w:autoSpaceDE w:val="0"/>
        <w:autoSpaceDN w:val="0"/>
        <w:adjustRightInd w:val="0"/>
        <w:jc w:val="center"/>
        <w:rPr>
          <w:color w:val="000000"/>
        </w:rPr>
      </w:pPr>
      <w:r w:rsidRPr="003023E3">
        <w:rPr>
          <w:color w:val="000000"/>
        </w:rPr>
        <w:t>предоставления 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5.5. О случаях и причинах нарушения сроков и содержания административных процедур ответственные за их осуществление специалисты </w:t>
      </w:r>
      <w:r w:rsidR="001A4649">
        <w:rPr>
          <w:color w:val="000000"/>
        </w:rPr>
        <w:t>Администрации</w:t>
      </w:r>
      <w:r w:rsidRPr="003023E3">
        <w:rPr>
          <w:color w:val="000000"/>
        </w:rPr>
        <w:t xml:space="preserve"> немедленно информируют </w:t>
      </w:r>
      <w:r w:rsidR="001A4649">
        <w:rPr>
          <w:color w:val="000000"/>
        </w:rPr>
        <w:t>Главу</w:t>
      </w:r>
      <w:r w:rsidRPr="003023E3">
        <w:rPr>
          <w:color w:val="000000"/>
        </w:rPr>
        <w:t>, а также принимают срочные меры по устранению нарушений.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Специалисты </w:t>
      </w:r>
      <w:r w:rsidR="001A4649">
        <w:rPr>
          <w:bCs/>
          <w:color w:val="000000"/>
        </w:rPr>
        <w:t>Администрации</w:t>
      </w:r>
      <w:r w:rsidRPr="003023E3">
        <w:rPr>
          <w:color w:val="000000"/>
        </w:rPr>
        <w:t>,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прием документов у заявителя;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регистрацию заявления;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9111A3" w:rsidRPr="003023E3" w:rsidRDefault="009111A3" w:rsidP="001A4649">
      <w:pPr>
        <w:widowControl w:val="0"/>
        <w:autoSpaceDE w:val="0"/>
        <w:autoSpaceDN w:val="0"/>
        <w:adjustRightInd w:val="0"/>
        <w:ind w:firstLine="540"/>
        <w:jc w:val="both"/>
        <w:rPr>
          <w:color w:val="000000"/>
        </w:rPr>
      </w:pPr>
      <w:r w:rsidRPr="003023E3">
        <w:rPr>
          <w:color w:val="000000"/>
        </w:rPr>
        <w:t>- подготовку постановления о предоставлении или об отказе в предоставлении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9111A3" w:rsidRPr="003023E3" w:rsidRDefault="001A4649" w:rsidP="009111A3">
      <w:pPr>
        <w:widowControl w:val="0"/>
        <w:autoSpaceDE w:val="0"/>
        <w:autoSpaceDN w:val="0"/>
        <w:adjustRightInd w:val="0"/>
        <w:ind w:firstLine="540"/>
        <w:jc w:val="both"/>
        <w:rPr>
          <w:color w:val="000000"/>
        </w:rPr>
      </w:pPr>
      <w:r>
        <w:rPr>
          <w:color w:val="000000"/>
        </w:rPr>
        <w:t>С</w:t>
      </w:r>
      <w:r w:rsidR="009111A3" w:rsidRPr="003023E3">
        <w:rPr>
          <w:color w:val="000000"/>
        </w:rPr>
        <w:t>пециалисты администрации,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Специалисты администрации, ответственные за регистрацию и печать постановлений несут персональную ответственность за сроки выполнения административной процедуры.</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r w:rsidR="001A4649">
        <w:rPr>
          <w:color w:val="000000"/>
        </w:rPr>
        <w:t>специалиста администрации.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1"/>
        <w:rPr>
          <w:color w:val="000000"/>
        </w:rPr>
      </w:pPr>
      <w:bookmarkStart w:id="33" w:name="Par407"/>
      <w:bookmarkEnd w:id="33"/>
      <w:r w:rsidRPr="003023E3">
        <w:rPr>
          <w:color w:val="000000"/>
        </w:rPr>
        <w:t>V</w:t>
      </w:r>
      <w:r w:rsidRPr="003023E3">
        <w:rPr>
          <w:color w:val="000000"/>
          <w:lang w:val="en-US"/>
        </w:rPr>
        <w:t>I</w:t>
      </w:r>
      <w:r w:rsidRPr="003023E3">
        <w:rPr>
          <w:color w:val="000000"/>
        </w:rPr>
        <w:t>. Досудебный (внесудебный) порядок обжалования решений</w:t>
      </w:r>
    </w:p>
    <w:p w:rsidR="009111A3" w:rsidRPr="003023E3" w:rsidRDefault="009111A3" w:rsidP="009111A3">
      <w:pPr>
        <w:widowControl w:val="0"/>
        <w:autoSpaceDE w:val="0"/>
        <w:autoSpaceDN w:val="0"/>
        <w:adjustRightInd w:val="0"/>
        <w:jc w:val="center"/>
        <w:rPr>
          <w:color w:val="000000"/>
        </w:rPr>
      </w:pPr>
      <w:r w:rsidRPr="003023E3">
        <w:rPr>
          <w:color w:val="000000"/>
        </w:rPr>
        <w:t>и действий (бездействия) органа, предоставляющего</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муниципальную услугу, а также должностных лиц,</w:t>
      </w:r>
    </w:p>
    <w:p w:rsidR="009111A3" w:rsidRPr="003023E3" w:rsidRDefault="009111A3" w:rsidP="009111A3">
      <w:pPr>
        <w:widowControl w:val="0"/>
        <w:autoSpaceDE w:val="0"/>
        <w:autoSpaceDN w:val="0"/>
        <w:adjustRightInd w:val="0"/>
        <w:jc w:val="center"/>
        <w:rPr>
          <w:color w:val="000000"/>
        </w:rPr>
      </w:pPr>
      <w:r w:rsidRPr="003023E3">
        <w:rPr>
          <w:color w:val="000000"/>
        </w:rPr>
        <w:t>государственных служащих</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4" w:name="Par412"/>
      <w:bookmarkEnd w:id="34"/>
      <w:r w:rsidRPr="003023E3">
        <w:rPr>
          <w:color w:val="000000"/>
        </w:rPr>
        <w:t>Право заявителей на досудебное (внесудебное) обжалование</w:t>
      </w:r>
    </w:p>
    <w:p w:rsidR="009111A3" w:rsidRPr="003023E3" w:rsidRDefault="009111A3" w:rsidP="009111A3">
      <w:pPr>
        <w:widowControl w:val="0"/>
        <w:autoSpaceDE w:val="0"/>
        <w:autoSpaceDN w:val="0"/>
        <w:adjustRightInd w:val="0"/>
        <w:jc w:val="center"/>
        <w:rPr>
          <w:color w:val="000000"/>
        </w:rPr>
      </w:pPr>
      <w:r w:rsidRPr="003023E3">
        <w:rPr>
          <w:color w:val="000000"/>
        </w:rPr>
        <w:t>решений и действий (бездействия), принятых (осуществляемых)</w:t>
      </w:r>
    </w:p>
    <w:p w:rsidR="009111A3" w:rsidRPr="003023E3" w:rsidRDefault="009111A3" w:rsidP="009111A3">
      <w:pPr>
        <w:widowControl w:val="0"/>
        <w:autoSpaceDE w:val="0"/>
        <w:autoSpaceDN w:val="0"/>
        <w:adjustRightInd w:val="0"/>
        <w:jc w:val="center"/>
        <w:rPr>
          <w:color w:val="000000"/>
        </w:rPr>
      </w:pPr>
      <w:r w:rsidRPr="003023E3">
        <w:rPr>
          <w:color w:val="000000"/>
        </w:rPr>
        <w:t>в ходе 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5" w:name="Par418"/>
      <w:bookmarkEnd w:id="35"/>
      <w:r w:rsidRPr="003023E3">
        <w:rPr>
          <w:color w:val="000000"/>
        </w:rPr>
        <w:t>Предмет досудебного (внесудебного) обжалования</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6" w:name="Par422"/>
      <w:bookmarkEnd w:id="36"/>
      <w:r w:rsidRPr="003023E3">
        <w:rPr>
          <w:color w:val="000000"/>
        </w:rPr>
        <w:t>Органы исполнительной власти (органы местного</w:t>
      </w:r>
    </w:p>
    <w:p w:rsidR="009111A3" w:rsidRPr="003023E3" w:rsidRDefault="009111A3" w:rsidP="009111A3">
      <w:pPr>
        <w:widowControl w:val="0"/>
        <w:autoSpaceDE w:val="0"/>
        <w:autoSpaceDN w:val="0"/>
        <w:adjustRightInd w:val="0"/>
        <w:jc w:val="center"/>
        <w:rPr>
          <w:color w:val="000000"/>
        </w:rPr>
      </w:pPr>
      <w:r w:rsidRPr="003023E3">
        <w:rPr>
          <w:color w:val="000000"/>
        </w:rPr>
        <w:t>самоуправления) и должностные лица, которым может быть</w:t>
      </w:r>
    </w:p>
    <w:p w:rsidR="009111A3" w:rsidRPr="003023E3" w:rsidRDefault="009111A3" w:rsidP="009111A3">
      <w:pPr>
        <w:widowControl w:val="0"/>
        <w:autoSpaceDE w:val="0"/>
        <w:autoSpaceDN w:val="0"/>
        <w:adjustRightInd w:val="0"/>
        <w:jc w:val="center"/>
        <w:rPr>
          <w:color w:val="000000"/>
        </w:rPr>
      </w:pPr>
      <w:r w:rsidRPr="003023E3">
        <w:rPr>
          <w:color w:val="000000"/>
        </w:rPr>
        <w:t>адресована жалоба в досудебном (внесудебном) порядке</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7" w:name="Par430"/>
      <w:bookmarkEnd w:id="37"/>
      <w:r w:rsidRPr="003023E3">
        <w:rPr>
          <w:color w:val="000000"/>
        </w:rPr>
        <w:t>Основания для начала процедуры досудебного</w:t>
      </w:r>
    </w:p>
    <w:p w:rsidR="009111A3" w:rsidRPr="003023E3" w:rsidRDefault="009111A3" w:rsidP="009111A3">
      <w:pPr>
        <w:widowControl w:val="0"/>
        <w:autoSpaceDE w:val="0"/>
        <w:autoSpaceDN w:val="0"/>
        <w:adjustRightInd w:val="0"/>
        <w:jc w:val="center"/>
        <w:rPr>
          <w:color w:val="000000"/>
        </w:rPr>
      </w:pPr>
      <w:r w:rsidRPr="003023E3">
        <w:rPr>
          <w:color w:val="000000"/>
        </w:rPr>
        <w:t>(внесудебного) обжалования</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8" w:name="Par435"/>
      <w:bookmarkEnd w:id="38"/>
      <w:r w:rsidRPr="003023E3">
        <w:rPr>
          <w:color w:val="000000"/>
        </w:rPr>
        <w:t>Права заявителей на получение информации и документов,</w:t>
      </w:r>
    </w:p>
    <w:p w:rsidR="009111A3" w:rsidRPr="003023E3" w:rsidRDefault="009111A3" w:rsidP="009111A3">
      <w:pPr>
        <w:widowControl w:val="0"/>
        <w:autoSpaceDE w:val="0"/>
        <w:autoSpaceDN w:val="0"/>
        <w:adjustRightInd w:val="0"/>
        <w:jc w:val="center"/>
        <w:rPr>
          <w:color w:val="000000"/>
        </w:rPr>
      </w:pPr>
      <w:r w:rsidRPr="003023E3">
        <w:rPr>
          <w:color w:val="000000"/>
        </w:rPr>
        <w:t>необходимых для составления и обоснования жалобы</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9" w:name="Par440"/>
      <w:bookmarkEnd w:id="39"/>
      <w:r w:rsidRPr="003023E3">
        <w:rPr>
          <w:color w:val="000000"/>
        </w:rPr>
        <w:t>Сроки рассмотрения жалобы</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6.7. Жал</w:t>
      </w:r>
      <w:r w:rsidR="001A4649">
        <w:rPr>
          <w:color w:val="000000"/>
        </w:rPr>
        <w:t>оба, поступившая в администрацию</w:t>
      </w:r>
      <w:r w:rsidRPr="003023E3">
        <w:rPr>
          <w:color w:val="000000"/>
        </w:rPr>
        <w:t>, рассматривается в течение 15 (пятнадцати) рабочих дней со дня ее регистрации.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40" w:name="Par446"/>
      <w:bookmarkEnd w:id="40"/>
      <w:r w:rsidRPr="003023E3">
        <w:rPr>
          <w:color w:val="000000"/>
        </w:rPr>
        <w:t>Исчерпывающий перечень случаев, в которых ответ на жалобу</w:t>
      </w:r>
    </w:p>
    <w:p w:rsidR="009111A3" w:rsidRPr="003023E3" w:rsidRDefault="009111A3" w:rsidP="009111A3">
      <w:pPr>
        <w:widowControl w:val="0"/>
        <w:autoSpaceDE w:val="0"/>
        <w:autoSpaceDN w:val="0"/>
        <w:adjustRightInd w:val="0"/>
        <w:jc w:val="center"/>
        <w:rPr>
          <w:color w:val="000000"/>
        </w:rPr>
      </w:pPr>
      <w:r w:rsidRPr="003023E3">
        <w:rPr>
          <w:color w:val="000000"/>
        </w:rPr>
        <w:t>не дается</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w:t>
      </w:r>
      <w:r w:rsidRPr="003023E3">
        <w:rPr>
          <w:color w:val="000000"/>
        </w:rPr>
        <w:lastRenderedPageBreak/>
        <w:t>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6.12. Администрация или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41" w:name="Par456"/>
      <w:bookmarkEnd w:id="41"/>
      <w:r w:rsidRPr="003023E3">
        <w:rPr>
          <w:color w:val="000000"/>
        </w:rPr>
        <w:t>Результат досудебного (внесудебного) обжалования</w:t>
      </w:r>
    </w:p>
    <w:p w:rsidR="009111A3" w:rsidRPr="003023E3" w:rsidRDefault="009111A3" w:rsidP="009111A3">
      <w:pPr>
        <w:widowControl w:val="0"/>
        <w:autoSpaceDE w:val="0"/>
        <w:autoSpaceDN w:val="0"/>
        <w:adjustRightInd w:val="0"/>
        <w:jc w:val="center"/>
        <w:rPr>
          <w:color w:val="000000"/>
        </w:rPr>
      </w:pPr>
      <w:r w:rsidRPr="003023E3">
        <w:rPr>
          <w:color w:val="000000"/>
        </w:rPr>
        <w:t>применительно к каждой процедуре либо инстанции обжалования</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9111A3" w:rsidRPr="003023E3" w:rsidRDefault="009111A3" w:rsidP="009111A3">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11A3" w:rsidRPr="003023E3" w:rsidRDefault="009111A3" w:rsidP="009111A3">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111A3" w:rsidRPr="003023E3" w:rsidRDefault="009111A3" w:rsidP="009111A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rPr>
          <w:color w:val="000000"/>
        </w:rPr>
      </w:pPr>
      <w:r w:rsidRPr="003023E3">
        <w:rPr>
          <w:color w:val="000000"/>
        </w:rPr>
        <w:br w:type="page"/>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right"/>
        <w:outlineLvl w:val="1"/>
        <w:rPr>
          <w:color w:val="000000"/>
        </w:rPr>
      </w:pPr>
      <w:bookmarkStart w:id="42" w:name="Par467"/>
      <w:bookmarkEnd w:id="42"/>
    </w:p>
    <w:p w:rsidR="009111A3" w:rsidRPr="003023E3" w:rsidRDefault="009111A3" w:rsidP="009111A3">
      <w:pPr>
        <w:widowControl w:val="0"/>
        <w:jc w:val="right"/>
        <w:rPr>
          <w:color w:val="000000"/>
        </w:rPr>
      </w:pPr>
      <w:r w:rsidRPr="003023E3">
        <w:rPr>
          <w:color w:val="000000"/>
        </w:rPr>
        <w:t xml:space="preserve">Приложение № 1 </w:t>
      </w:r>
    </w:p>
    <w:p w:rsidR="009111A3" w:rsidRPr="003023E3" w:rsidRDefault="009111A3" w:rsidP="009111A3">
      <w:pPr>
        <w:widowControl w:val="0"/>
        <w:jc w:val="right"/>
        <w:rPr>
          <w:color w:val="000000"/>
        </w:rPr>
      </w:pPr>
      <w:r w:rsidRPr="003023E3">
        <w:rPr>
          <w:color w:val="000000"/>
        </w:rPr>
        <w:t>к административному регламенту</w:t>
      </w:r>
    </w:p>
    <w:p w:rsidR="009111A3" w:rsidRPr="003023E3" w:rsidRDefault="009111A3" w:rsidP="009111A3">
      <w:pPr>
        <w:widowControl w:val="0"/>
        <w:jc w:val="center"/>
        <w:rPr>
          <w:color w:val="000000"/>
        </w:rPr>
      </w:pPr>
    </w:p>
    <w:p w:rsidR="009111A3" w:rsidRPr="003023E3" w:rsidRDefault="009111A3" w:rsidP="009111A3">
      <w:pPr>
        <w:widowControl w:val="0"/>
        <w:jc w:val="center"/>
        <w:rPr>
          <w:color w:val="000000"/>
          <w:szCs w:val="28"/>
        </w:rPr>
      </w:pPr>
    </w:p>
    <w:p w:rsidR="009111A3" w:rsidRPr="003023E3" w:rsidRDefault="009111A3" w:rsidP="009111A3">
      <w:pPr>
        <w:widowControl w:val="0"/>
        <w:jc w:val="center"/>
        <w:rPr>
          <w:b/>
          <w:color w:val="000000"/>
          <w:szCs w:val="28"/>
        </w:rPr>
      </w:pPr>
      <w:r w:rsidRPr="003023E3">
        <w:rPr>
          <w:b/>
          <w:color w:val="000000"/>
          <w:szCs w:val="28"/>
        </w:rPr>
        <w:t>ИНФОРМАЦИЯ</w:t>
      </w:r>
    </w:p>
    <w:p w:rsidR="009111A3" w:rsidRPr="003023E3" w:rsidRDefault="009111A3" w:rsidP="00203195">
      <w:pPr>
        <w:widowControl w:val="0"/>
        <w:jc w:val="center"/>
        <w:rPr>
          <w:b/>
          <w:color w:val="000000"/>
        </w:rPr>
      </w:pPr>
      <w:r w:rsidRPr="003023E3">
        <w:rPr>
          <w:b/>
          <w:color w:val="000000"/>
          <w:szCs w:val="28"/>
        </w:rPr>
        <w:t xml:space="preserve"> об адресе и телефонах </w:t>
      </w:r>
      <w:r w:rsidR="00203195">
        <w:rPr>
          <w:b/>
          <w:color w:val="000000"/>
        </w:rPr>
        <w:t>Администрации Лаганского городского муниципального образования Республики Калмыкия</w:t>
      </w:r>
    </w:p>
    <w:p w:rsidR="009111A3" w:rsidRPr="003023E3" w:rsidRDefault="009111A3" w:rsidP="009111A3">
      <w:pPr>
        <w:widowControl w:val="0"/>
        <w:jc w:val="center"/>
        <w:rPr>
          <w:color w:val="000000"/>
          <w:sz w:val="20"/>
          <w:szCs w:val="20"/>
        </w:rPr>
      </w:pPr>
    </w:p>
    <w:p w:rsidR="009111A3" w:rsidRPr="003023E3" w:rsidRDefault="009111A3" w:rsidP="009111A3">
      <w:pPr>
        <w:widowControl w:val="0"/>
        <w:rPr>
          <w:color w:val="000000"/>
          <w:szCs w:val="28"/>
        </w:rPr>
      </w:pPr>
      <w:r w:rsidRPr="003023E3">
        <w:rPr>
          <w:color w:val="000000"/>
          <w:szCs w:val="28"/>
        </w:rPr>
        <w:t xml:space="preserve">Адрес: Россия, </w:t>
      </w:r>
      <w:r w:rsidR="00203195">
        <w:rPr>
          <w:color w:val="000000"/>
          <w:szCs w:val="28"/>
        </w:rPr>
        <w:t xml:space="preserve">Республика Калмыкия, Лаганский район, г. Лагань, пер. 1-ый Пионерский, 7 </w:t>
      </w:r>
      <w:r w:rsidRPr="003023E3">
        <w:rPr>
          <w:color w:val="000000"/>
          <w:szCs w:val="28"/>
        </w:rPr>
        <w:t>Контактный телефон: 8-(8</w:t>
      </w:r>
      <w:r w:rsidR="00203195">
        <w:rPr>
          <w:color w:val="000000"/>
          <w:szCs w:val="28"/>
        </w:rPr>
        <w:t>4733) 9-</w:t>
      </w:r>
      <w:r w:rsidR="0043504D">
        <w:rPr>
          <w:color w:val="000000"/>
          <w:szCs w:val="28"/>
        </w:rPr>
        <w:t>22-82, 8-(84733)9-35-20</w:t>
      </w:r>
    </w:p>
    <w:p w:rsidR="009111A3" w:rsidRPr="003023E3" w:rsidRDefault="009111A3" w:rsidP="009111A3">
      <w:pPr>
        <w:widowControl w:val="0"/>
        <w:rPr>
          <w:color w:val="000000"/>
          <w:szCs w:val="28"/>
        </w:rPr>
      </w:pPr>
    </w:p>
    <w:p w:rsidR="009111A3" w:rsidRPr="003023E3" w:rsidRDefault="009111A3" w:rsidP="009111A3">
      <w:pPr>
        <w:widowControl w:val="0"/>
        <w:jc w:val="both"/>
        <w:rPr>
          <w:color w:val="000000"/>
          <w:szCs w:val="28"/>
        </w:rPr>
      </w:pPr>
      <w:r w:rsidRPr="003023E3">
        <w:rPr>
          <w:color w:val="000000"/>
          <w:szCs w:val="28"/>
        </w:rPr>
        <w:t xml:space="preserve">Прием заявлений и выдача документов осуществляется в каб. № </w:t>
      </w:r>
      <w:r w:rsidRPr="00CD66B5">
        <w:rPr>
          <w:color w:val="000000"/>
          <w:szCs w:val="28"/>
        </w:rPr>
        <w:t>1</w:t>
      </w:r>
      <w:r w:rsidRPr="003023E3">
        <w:rPr>
          <w:color w:val="000000"/>
          <w:szCs w:val="28"/>
        </w:rPr>
        <w:t xml:space="preserve"> в соответствии со следующим графиком:</w:t>
      </w:r>
    </w:p>
    <w:tbl>
      <w:tblPr>
        <w:tblW w:w="0" w:type="auto"/>
        <w:tblInd w:w="108" w:type="dxa"/>
        <w:tblLayout w:type="fixed"/>
        <w:tblLook w:val="0000"/>
      </w:tblPr>
      <w:tblGrid>
        <w:gridCol w:w="3060"/>
        <w:gridCol w:w="6320"/>
      </w:tblGrid>
      <w:tr w:rsidR="009111A3" w:rsidRPr="003023E3" w:rsidTr="00C83F01">
        <w:trPr>
          <w:trHeight w:val="93"/>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 9-30 до 17-30 (обед с 13-00 до 14-00)</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 9-30 до 17-30 (обед с 13-00 до 14-00)</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 9-30 до 17-30 (обед с 13-00 до 14-00)</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 9-30 до 17-30 (обед с 13-00 до 14-00)</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 xml:space="preserve">с 9-00 до 13-00 </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выходной</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выходной</w:t>
            </w:r>
          </w:p>
        </w:tc>
      </w:tr>
    </w:tbl>
    <w:p w:rsidR="009111A3" w:rsidRPr="003023E3" w:rsidRDefault="009111A3" w:rsidP="009111A3">
      <w:pPr>
        <w:widowControl w:val="0"/>
        <w:ind w:left="4248"/>
        <w:rPr>
          <w:color w:val="000000"/>
          <w:szCs w:val="28"/>
        </w:rPr>
      </w:pPr>
    </w:p>
    <w:p w:rsidR="009111A3" w:rsidRDefault="009111A3" w:rsidP="009111A3">
      <w:pPr>
        <w:widowControl w:val="0"/>
        <w:jc w:val="center"/>
        <w:rPr>
          <w:b/>
          <w:color w:val="000000"/>
          <w:szCs w:val="28"/>
        </w:rPr>
      </w:pPr>
    </w:p>
    <w:p w:rsidR="009111A3" w:rsidRPr="003023E3" w:rsidRDefault="009111A3" w:rsidP="00203195">
      <w:pPr>
        <w:widowControl w:val="0"/>
        <w:autoSpaceDE w:val="0"/>
        <w:autoSpaceDN w:val="0"/>
        <w:adjustRightInd w:val="0"/>
        <w:outlineLvl w:val="1"/>
        <w:rPr>
          <w:color w:val="000000"/>
        </w:rPr>
      </w:pPr>
      <w:r w:rsidRPr="003023E3">
        <w:rPr>
          <w:color w:val="000000"/>
        </w:rPr>
        <w:br w:type="page"/>
      </w:r>
    </w:p>
    <w:p w:rsidR="009111A3" w:rsidRPr="003023E3" w:rsidRDefault="009111A3" w:rsidP="009111A3">
      <w:pPr>
        <w:widowControl w:val="0"/>
        <w:ind w:left="4248"/>
        <w:jc w:val="right"/>
        <w:rPr>
          <w:color w:val="000000"/>
        </w:rPr>
      </w:pPr>
    </w:p>
    <w:p w:rsidR="009111A3" w:rsidRPr="003023E3" w:rsidRDefault="009111A3" w:rsidP="009111A3">
      <w:pPr>
        <w:widowControl w:val="0"/>
        <w:ind w:left="4248"/>
        <w:jc w:val="right"/>
        <w:rPr>
          <w:color w:val="000000"/>
        </w:rPr>
      </w:pPr>
      <w:r w:rsidRPr="003023E3">
        <w:rPr>
          <w:color w:val="000000"/>
        </w:rPr>
        <w:t xml:space="preserve">Приложение № 2 </w:t>
      </w:r>
    </w:p>
    <w:p w:rsidR="009111A3" w:rsidRPr="003023E3" w:rsidRDefault="009111A3" w:rsidP="009111A3">
      <w:pPr>
        <w:widowControl w:val="0"/>
        <w:ind w:left="4248"/>
        <w:jc w:val="right"/>
        <w:rPr>
          <w:color w:val="000000"/>
        </w:rPr>
      </w:pPr>
      <w:r w:rsidRPr="003023E3">
        <w:rPr>
          <w:color w:val="000000"/>
        </w:rPr>
        <w:t>к административному регламенту</w:t>
      </w:r>
    </w:p>
    <w:p w:rsidR="009111A3" w:rsidRPr="003023E3" w:rsidRDefault="009111A3" w:rsidP="009111A3">
      <w:pPr>
        <w:widowControl w:val="0"/>
        <w:ind w:left="4248"/>
        <w:jc w:val="right"/>
        <w:rPr>
          <w:color w:val="000000"/>
          <w:szCs w:val="20"/>
        </w:rPr>
      </w:pPr>
    </w:p>
    <w:p w:rsidR="009111A3" w:rsidRPr="003023E3" w:rsidRDefault="009111A3" w:rsidP="009111A3">
      <w:pPr>
        <w:widowControl w:val="0"/>
        <w:ind w:left="4248"/>
        <w:jc w:val="right"/>
        <w:rPr>
          <w:color w:val="000000"/>
          <w:szCs w:val="20"/>
        </w:rPr>
      </w:pPr>
      <w:r w:rsidRPr="003023E3">
        <w:rPr>
          <w:color w:val="000000"/>
          <w:szCs w:val="20"/>
        </w:rPr>
        <w:t xml:space="preserve">Главе администрации </w:t>
      </w:r>
    </w:p>
    <w:p w:rsidR="009111A3" w:rsidRPr="003023E3" w:rsidRDefault="00203195" w:rsidP="009111A3">
      <w:pPr>
        <w:widowControl w:val="0"/>
        <w:ind w:left="4248"/>
        <w:jc w:val="right"/>
        <w:rPr>
          <w:color w:val="000000"/>
          <w:szCs w:val="20"/>
        </w:rPr>
      </w:pPr>
      <w:r>
        <w:rPr>
          <w:color w:val="000000"/>
          <w:szCs w:val="20"/>
        </w:rPr>
        <w:t xml:space="preserve">Лаганского городского </w:t>
      </w:r>
      <w:r>
        <w:rPr>
          <w:color w:val="000000"/>
          <w:szCs w:val="20"/>
        </w:rPr>
        <w:br/>
      </w:r>
      <w:r w:rsidR="009111A3" w:rsidRPr="003023E3">
        <w:rPr>
          <w:color w:val="000000"/>
          <w:szCs w:val="20"/>
        </w:rPr>
        <w:t xml:space="preserve">муниципального образования </w:t>
      </w:r>
      <w:r>
        <w:rPr>
          <w:color w:val="000000"/>
          <w:szCs w:val="20"/>
        </w:rPr>
        <w:br/>
        <w:t>Республики Калмыкия</w:t>
      </w:r>
    </w:p>
    <w:p w:rsidR="009111A3" w:rsidRPr="003023E3" w:rsidRDefault="009111A3" w:rsidP="009111A3">
      <w:pPr>
        <w:widowControl w:val="0"/>
        <w:ind w:left="4248"/>
        <w:jc w:val="right"/>
        <w:rPr>
          <w:color w:val="000000"/>
          <w:szCs w:val="20"/>
        </w:rPr>
      </w:pPr>
      <w:r w:rsidRPr="003023E3">
        <w:rPr>
          <w:color w:val="000000"/>
          <w:szCs w:val="20"/>
        </w:rPr>
        <w:t>___________________________</w:t>
      </w:r>
    </w:p>
    <w:p w:rsidR="009111A3" w:rsidRPr="003023E3" w:rsidRDefault="009111A3" w:rsidP="009111A3">
      <w:pPr>
        <w:widowControl w:val="0"/>
        <w:rPr>
          <w:color w:val="000000"/>
          <w:szCs w:val="20"/>
        </w:rPr>
      </w:pPr>
      <w:r w:rsidRPr="003023E3">
        <w:rPr>
          <w:color w:val="000000"/>
          <w:szCs w:val="20"/>
        </w:rPr>
        <w:t xml:space="preserve">                                                            _________________________________________________</w:t>
      </w:r>
    </w:p>
    <w:p w:rsidR="009111A3" w:rsidRPr="003023E3" w:rsidRDefault="009111A3" w:rsidP="009111A3">
      <w:pPr>
        <w:widowControl w:val="0"/>
        <w:jc w:val="right"/>
        <w:rPr>
          <w:color w:val="000000"/>
          <w:szCs w:val="20"/>
        </w:rPr>
      </w:pPr>
      <w:r w:rsidRPr="003023E3">
        <w:rPr>
          <w:color w:val="000000"/>
          <w:szCs w:val="20"/>
        </w:rPr>
        <w:t>_________________________________________________</w:t>
      </w:r>
    </w:p>
    <w:p w:rsidR="009111A3" w:rsidRPr="003023E3" w:rsidRDefault="009111A3" w:rsidP="009111A3">
      <w:pPr>
        <w:widowControl w:val="0"/>
        <w:jc w:val="right"/>
        <w:rPr>
          <w:color w:val="000000"/>
          <w:szCs w:val="20"/>
        </w:rPr>
      </w:pPr>
      <w:r w:rsidRPr="003023E3">
        <w:rPr>
          <w:color w:val="000000"/>
          <w:szCs w:val="20"/>
        </w:rPr>
        <w:t>_________________________________________________</w:t>
      </w:r>
    </w:p>
    <w:p w:rsidR="009111A3" w:rsidRPr="003023E3" w:rsidRDefault="009111A3" w:rsidP="009111A3">
      <w:pPr>
        <w:widowControl w:val="0"/>
        <w:jc w:val="both"/>
        <w:rPr>
          <w:color w:val="000000"/>
          <w:szCs w:val="20"/>
        </w:rPr>
      </w:pPr>
      <w:r w:rsidRPr="003023E3">
        <w:rPr>
          <w:color w:val="000000"/>
          <w:szCs w:val="20"/>
        </w:rPr>
        <w:t xml:space="preserve">                                                            ______________________________________________</w:t>
      </w:r>
    </w:p>
    <w:p w:rsidR="009111A3" w:rsidRPr="003023E3" w:rsidRDefault="009111A3" w:rsidP="009111A3">
      <w:pPr>
        <w:widowControl w:val="0"/>
        <w:jc w:val="both"/>
        <w:rPr>
          <w:color w:val="000000"/>
          <w:sz w:val="18"/>
          <w:szCs w:val="18"/>
        </w:rPr>
      </w:pPr>
    </w:p>
    <w:p w:rsidR="009111A3" w:rsidRPr="003023E3" w:rsidRDefault="009111A3" w:rsidP="009111A3">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9111A3" w:rsidRDefault="009111A3" w:rsidP="009111A3">
      <w:pPr>
        <w:widowControl w:val="0"/>
        <w:jc w:val="right"/>
        <w:rPr>
          <w:color w:val="000000"/>
          <w:sz w:val="20"/>
          <w:szCs w:val="20"/>
        </w:rPr>
      </w:pPr>
    </w:p>
    <w:p w:rsidR="003D1CD5" w:rsidRDefault="003D1CD5" w:rsidP="009111A3">
      <w:pPr>
        <w:widowControl w:val="0"/>
        <w:jc w:val="right"/>
        <w:rPr>
          <w:color w:val="000000"/>
          <w:sz w:val="20"/>
          <w:szCs w:val="20"/>
        </w:rPr>
      </w:pPr>
    </w:p>
    <w:p w:rsidR="009111A3" w:rsidRPr="003023E3" w:rsidRDefault="009111A3" w:rsidP="009111A3">
      <w:pPr>
        <w:pStyle w:val="2"/>
        <w:keepNext w:val="0"/>
        <w:widowControl w:val="0"/>
        <w:numPr>
          <w:ilvl w:val="1"/>
          <w:numId w:val="3"/>
        </w:numPr>
        <w:tabs>
          <w:tab w:val="clear" w:pos="0"/>
          <w:tab w:val="num" w:pos="-708"/>
        </w:tabs>
        <w:jc w:val="center"/>
        <w:rPr>
          <w:b/>
          <w:color w:val="000000"/>
          <w:sz w:val="24"/>
          <w:szCs w:val="20"/>
        </w:rPr>
      </w:pPr>
      <w:r w:rsidRPr="003023E3">
        <w:rPr>
          <w:b/>
          <w:color w:val="000000"/>
          <w:sz w:val="24"/>
          <w:szCs w:val="20"/>
        </w:rPr>
        <w:t xml:space="preserve">З А Я В Л Е Н И Е </w:t>
      </w:r>
    </w:p>
    <w:p w:rsidR="004C37B2" w:rsidRDefault="004C37B2" w:rsidP="004C37B2">
      <w:pPr>
        <w:spacing w:line="288" w:lineRule="auto"/>
        <w:ind w:firstLine="547"/>
        <w:jc w:val="center"/>
        <w:rPr>
          <w:b/>
          <w:color w:val="000000"/>
          <w:lang w:eastAsia="ru-RU"/>
        </w:rPr>
      </w:pPr>
      <w:r w:rsidRPr="004C37B2">
        <w:rPr>
          <w:b/>
          <w:color w:val="000000"/>
        </w:rPr>
        <w:t>об утверждении с</w:t>
      </w:r>
      <w:r w:rsidRPr="004C37B2">
        <w:rPr>
          <w:b/>
          <w:color w:val="000000"/>
          <w:lang w:eastAsia="ru-RU"/>
        </w:rPr>
        <w:t>хемы расположения земельного участка</w:t>
      </w:r>
    </w:p>
    <w:p w:rsidR="004C37B2" w:rsidRPr="004C37B2" w:rsidRDefault="004C37B2" w:rsidP="004C37B2">
      <w:pPr>
        <w:spacing w:line="288" w:lineRule="auto"/>
        <w:ind w:firstLine="547"/>
        <w:jc w:val="center"/>
        <w:rPr>
          <w:b/>
          <w:color w:val="000000"/>
          <w:lang w:eastAsia="ru-RU"/>
        </w:rPr>
      </w:pPr>
      <w:r w:rsidRPr="004C37B2">
        <w:rPr>
          <w:b/>
          <w:color w:val="000000"/>
          <w:lang w:eastAsia="ru-RU"/>
        </w:rPr>
        <w:t xml:space="preserve"> на кадастровом плане территории</w:t>
      </w:r>
    </w:p>
    <w:p w:rsidR="009111A3" w:rsidRPr="003023E3" w:rsidRDefault="009111A3" w:rsidP="009111A3">
      <w:pPr>
        <w:ind w:firstLine="709"/>
        <w:rPr>
          <w:color w:val="000000"/>
        </w:rPr>
      </w:pPr>
    </w:p>
    <w:p w:rsidR="009111A3" w:rsidRPr="003D1CD5" w:rsidRDefault="009111A3" w:rsidP="004C37B2">
      <w:pPr>
        <w:spacing w:line="288" w:lineRule="auto"/>
        <w:ind w:firstLine="547"/>
        <w:jc w:val="both"/>
        <w:rPr>
          <w:color w:val="000000"/>
        </w:rPr>
      </w:pPr>
      <w:r w:rsidRPr="003D1CD5">
        <w:rPr>
          <w:color w:val="000000"/>
        </w:rPr>
        <w:t>Прошу</w:t>
      </w:r>
      <w:r w:rsidR="004C37B2" w:rsidRPr="003D1CD5">
        <w:rPr>
          <w:color w:val="000000"/>
        </w:rPr>
        <w:t xml:space="preserve"> утвердить с</w:t>
      </w:r>
      <w:r w:rsidR="004C37B2" w:rsidRPr="003D1CD5">
        <w:rPr>
          <w:color w:val="000000"/>
          <w:lang w:eastAsia="ru-RU"/>
        </w:rPr>
        <w:t>хему расположения земельного участка на кадастровом плане территории</w:t>
      </w:r>
      <w:r w:rsidRPr="003D1CD5">
        <w:rPr>
          <w:color w:val="000000"/>
        </w:rPr>
        <w:t>:</w:t>
      </w:r>
    </w:p>
    <w:p w:rsidR="009111A3" w:rsidRPr="003D1CD5" w:rsidRDefault="003D1CD5" w:rsidP="00203195">
      <w:pPr>
        <w:jc w:val="both"/>
        <w:rPr>
          <w:color w:val="000000"/>
          <w:lang w:eastAsia="ru-RU"/>
        </w:rPr>
      </w:pPr>
      <w:r w:rsidRPr="003D1CD5">
        <w:rPr>
          <w:color w:val="000000"/>
        </w:rPr>
        <w:t>площадь земельного участка, образуемого в соответствии со схемой расположения земельного участка</w:t>
      </w:r>
      <w:r w:rsidR="009111A3" w:rsidRPr="003D1CD5">
        <w:rPr>
          <w:color w:val="000000"/>
          <w:lang w:eastAsia="ru-RU"/>
        </w:rPr>
        <w:t>________________________________________________________________________</w:t>
      </w:r>
    </w:p>
    <w:p w:rsidR="003D1CD5" w:rsidRPr="003D1CD5" w:rsidRDefault="003D1CD5" w:rsidP="003D1CD5">
      <w:pPr>
        <w:suppressAutoHyphens w:val="0"/>
        <w:jc w:val="both"/>
        <w:rPr>
          <w:color w:val="000000"/>
          <w:lang w:eastAsia="ru-RU"/>
        </w:rPr>
      </w:pPr>
      <w:r w:rsidRPr="003D1CD5">
        <w:rPr>
          <w:color w:val="000000"/>
          <w:lang w:eastAsia="ru-RU"/>
        </w:rPr>
        <w:t>адрес земельного участка или при отсутствии адреса земельного участка иное описание местоположения земельного участка</w:t>
      </w:r>
    </w:p>
    <w:p w:rsidR="009111A3" w:rsidRPr="003D1CD5" w:rsidRDefault="009111A3" w:rsidP="003D1CD5">
      <w:pPr>
        <w:suppressAutoHyphens w:val="0"/>
        <w:jc w:val="both"/>
        <w:rPr>
          <w:color w:val="000000"/>
          <w:lang w:eastAsia="ru-RU"/>
        </w:rPr>
      </w:pPr>
      <w:r w:rsidRPr="003D1CD5">
        <w:rPr>
          <w:color w:val="000000"/>
          <w:lang w:eastAsia="ru-RU"/>
        </w:rPr>
        <w:t>____________________________________________________________________________</w:t>
      </w:r>
    </w:p>
    <w:p w:rsidR="003D1CD5" w:rsidRPr="003D1CD5" w:rsidRDefault="003D1CD5" w:rsidP="003D1CD5">
      <w:pPr>
        <w:jc w:val="both"/>
        <w:rPr>
          <w:color w:val="000000"/>
        </w:rPr>
      </w:pPr>
      <w:r w:rsidRPr="003D1CD5">
        <w:rPr>
          <w:color w:val="000000"/>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111A3" w:rsidRPr="003D1CD5" w:rsidRDefault="009111A3" w:rsidP="003D1CD5">
      <w:pPr>
        <w:suppressAutoHyphens w:val="0"/>
        <w:jc w:val="both"/>
        <w:rPr>
          <w:color w:val="000000"/>
          <w:lang w:eastAsia="ru-RU"/>
        </w:rPr>
      </w:pPr>
      <w:r w:rsidRPr="003D1CD5">
        <w:rPr>
          <w:color w:val="000000"/>
          <w:lang w:eastAsia="ru-RU"/>
        </w:rPr>
        <w:t>____________________________________________________________________________</w:t>
      </w:r>
    </w:p>
    <w:p w:rsidR="003D1CD5" w:rsidRPr="003D1CD5" w:rsidRDefault="003D1CD5" w:rsidP="003D1CD5">
      <w:pPr>
        <w:jc w:val="both"/>
        <w:rPr>
          <w:color w:val="000000"/>
        </w:rPr>
      </w:pPr>
      <w:r w:rsidRPr="003D1CD5">
        <w:rPr>
          <w:color w:val="000000"/>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111A3" w:rsidRPr="003D1CD5" w:rsidRDefault="009111A3" w:rsidP="003D1CD5">
      <w:pPr>
        <w:suppressAutoHyphens w:val="0"/>
        <w:jc w:val="both"/>
        <w:rPr>
          <w:color w:val="000000"/>
          <w:lang w:eastAsia="ru-RU"/>
        </w:rPr>
      </w:pPr>
      <w:r w:rsidRPr="003D1CD5">
        <w:rPr>
          <w:color w:val="000000"/>
          <w:lang w:eastAsia="ru-RU"/>
        </w:rPr>
        <w:t>____________________________________________________________________________</w:t>
      </w:r>
    </w:p>
    <w:p w:rsidR="009111A3" w:rsidRPr="003D1CD5" w:rsidRDefault="009111A3" w:rsidP="003D1CD5">
      <w:pPr>
        <w:suppressAutoHyphens w:val="0"/>
        <w:jc w:val="both"/>
        <w:rPr>
          <w:color w:val="000000"/>
          <w:lang w:eastAsia="ru-RU"/>
        </w:rPr>
      </w:pPr>
      <w:r w:rsidRPr="003D1CD5">
        <w:rPr>
          <w:color w:val="000000"/>
          <w:lang w:eastAsia="ru-RU"/>
        </w:rPr>
        <w:t>____________________________________________________________________________</w:t>
      </w:r>
    </w:p>
    <w:p w:rsidR="003D1CD5" w:rsidRDefault="003D1CD5" w:rsidP="003D1CD5">
      <w:pPr>
        <w:jc w:val="both"/>
        <w:rPr>
          <w:rFonts w:ascii="Verdana" w:hAnsi="Verdana"/>
          <w:color w:val="000000"/>
          <w:sz w:val="21"/>
          <w:szCs w:val="21"/>
        </w:rPr>
      </w:pPr>
      <w:r w:rsidRPr="003D1CD5">
        <w:rPr>
          <w:color w:val="000000"/>
        </w:rPr>
        <w:t>категория земель, к которой относится образуемый земельный участок</w:t>
      </w:r>
    </w:p>
    <w:p w:rsidR="009111A3" w:rsidRPr="003023E3" w:rsidRDefault="009111A3" w:rsidP="003D1CD5">
      <w:pPr>
        <w:suppressAutoHyphens w:val="0"/>
        <w:jc w:val="both"/>
        <w:rPr>
          <w:color w:val="000000"/>
          <w:lang w:eastAsia="ru-RU"/>
        </w:rPr>
      </w:pPr>
      <w:r w:rsidRPr="003023E3">
        <w:rPr>
          <w:color w:val="000000"/>
          <w:lang w:eastAsia="ru-RU"/>
        </w:rPr>
        <w:t>____________________________________________________</w:t>
      </w:r>
      <w:r w:rsidR="003D1CD5">
        <w:rPr>
          <w:color w:val="000000"/>
          <w:lang w:eastAsia="ru-RU"/>
        </w:rPr>
        <w:t>_______________</w:t>
      </w:r>
      <w:r w:rsidRPr="003023E3">
        <w:rPr>
          <w:color w:val="000000"/>
          <w:lang w:eastAsia="ru-RU"/>
        </w:rPr>
        <w:t>_________</w:t>
      </w:r>
    </w:p>
    <w:p w:rsidR="009111A3" w:rsidRDefault="009111A3" w:rsidP="009111A3">
      <w:pPr>
        <w:widowControl w:val="0"/>
        <w:jc w:val="both"/>
        <w:rPr>
          <w:color w:val="000000"/>
          <w:szCs w:val="20"/>
        </w:rPr>
      </w:pPr>
      <w:r w:rsidRPr="003023E3">
        <w:rPr>
          <w:color w:val="000000"/>
          <w:szCs w:val="20"/>
        </w:rPr>
        <w:t xml:space="preserve">Приложение: </w:t>
      </w:r>
    </w:p>
    <w:p w:rsidR="009111A3" w:rsidRPr="003023E3" w:rsidRDefault="009111A3" w:rsidP="009111A3">
      <w:pPr>
        <w:widowControl w:val="0"/>
        <w:jc w:val="both"/>
        <w:rPr>
          <w:color w:val="000000"/>
          <w:szCs w:val="20"/>
        </w:rPr>
      </w:pPr>
    </w:p>
    <w:p w:rsidR="009111A3" w:rsidRPr="003023E3" w:rsidRDefault="009111A3" w:rsidP="009111A3">
      <w:pPr>
        <w:widowControl w:val="0"/>
        <w:jc w:val="center"/>
        <w:rPr>
          <w:color w:val="000000"/>
          <w:szCs w:val="20"/>
        </w:rPr>
      </w:pPr>
    </w:p>
    <w:p w:rsidR="009111A3" w:rsidRPr="003023E3" w:rsidRDefault="009111A3" w:rsidP="009111A3">
      <w:pPr>
        <w:widowControl w:val="0"/>
        <w:jc w:val="both"/>
        <w:rPr>
          <w:color w:val="000000"/>
          <w:szCs w:val="20"/>
        </w:rPr>
      </w:pPr>
      <w:r w:rsidRPr="003023E3">
        <w:rPr>
          <w:color w:val="000000"/>
          <w:szCs w:val="20"/>
        </w:rPr>
        <w:t xml:space="preserve"> «_______»__________________20___г.                                                            _______________</w:t>
      </w:r>
    </w:p>
    <w:p w:rsidR="009111A3" w:rsidRPr="003023E3" w:rsidRDefault="00203195" w:rsidP="009111A3">
      <w:pPr>
        <w:widowControl w:val="0"/>
        <w:jc w:val="center"/>
        <w:rPr>
          <w:color w:val="000000"/>
          <w:szCs w:val="16"/>
        </w:rPr>
      </w:pPr>
      <w:r>
        <w:rPr>
          <w:color w:val="000000"/>
          <w:szCs w:val="16"/>
        </w:rPr>
        <w:t xml:space="preserve">                            </w:t>
      </w:r>
      <w:r w:rsidR="009111A3" w:rsidRPr="003023E3">
        <w:rPr>
          <w:color w:val="000000"/>
          <w:szCs w:val="16"/>
        </w:rPr>
        <w:t xml:space="preserve">                                                                                             МП(подпись)</w:t>
      </w:r>
    </w:p>
    <w:p w:rsidR="009111A3" w:rsidRPr="003023E3" w:rsidRDefault="009111A3" w:rsidP="009111A3">
      <w:pPr>
        <w:widowControl w:val="0"/>
        <w:jc w:val="center"/>
        <w:rPr>
          <w:color w:val="000000"/>
          <w:szCs w:val="16"/>
        </w:rPr>
      </w:pPr>
    </w:p>
    <w:p w:rsidR="009111A3" w:rsidRPr="003023E3" w:rsidRDefault="009111A3" w:rsidP="009111A3">
      <w:pPr>
        <w:widowControl w:val="0"/>
        <w:jc w:val="center"/>
        <w:rPr>
          <w:color w:val="000000"/>
          <w:szCs w:val="16"/>
        </w:rPr>
      </w:pPr>
    </w:p>
    <w:p w:rsidR="009111A3" w:rsidRPr="003023E3" w:rsidRDefault="009111A3" w:rsidP="009111A3">
      <w:pPr>
        <w:numPr>
          <w:ilvl w:val="0"/>
          <w:numId w:val="3"/>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111A3" w:rsidRPr="003023E3" w:rsidRDefault="009111A3" w:rsidP="009111A3">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3023E3">
        <w:rPr>
          <w:i/>
          <w:color w:val="000000"/>
          <w:sz w:val="16"/>
          <w:szCs w:val="16"/>
        </w:rPr>
        <w:t>)</w:t>
      </w:r>
    </w:p>
    <w:p w:rsidR="009111A3" w:rsidRPr="003023E3" w:rsidRDefault="009111A3" w:rsidP="009111A3">
      <w:pPr>
        <w:widowControl w:val="0"/>
        <w:jc w:val="both"/>
        <w:rPr>
          <w:color w:val="000000"/>
          <w:szCs w:val="16"/>
        </w:rPr>
        <w:sectPr w:rsidR="009111A3" w:rsidRPr="003023E3" w:rsidSect="00C83F01">
          <w:footerReference w:type="default" r:id="rId8"/>
          <w:pgSz w:w="11906" w:h="16838"/>
          <w:pgMar w:top="709" w:right="709" w:bottom="284" w:left="1701" w:header="425" w:footer="425" w:gutter="0"/>
          <w:pgNumType w:start="1"/>
          <w:cols w:space="720"/>
          <w:titlePg/>
          <w:docGrid w:linePitch="360"/>
        </w:sectPr>
      </w:pPr>
    </w:p>
    <w:p w:rsidR="009111A3" w:rsidRPr="003023E3" w:rsidRDefault="009111A3" w:rsidP="009111A3">
      <w:pPr>
        <w:ind w:left="-426" w:right="-170"/>
        <w:jc w:val="right"/>
        <w:rPr>
          <w:color w:val="000000"/>
        </w:rPr>
      </w:pPr>
      <w:r w:rsidRPr="003023E3">
        <w:rPr>
          <w:color w:val="000000"/>
        </w:rPr>
        <w:lastRenderedPageBreak/>
        <w:t xml:space="preserve">Приложение № 3 </w:t>
      </w:r>
    </w:p>
    <w:p w:rsidR="009111A3" w:rsidRPr="003023E3" w:rsidRDefault="009111A3" w:rsidP="009111A3">
      <w:pPr>
        <w:ind w:left="-426" w:right="-170"/>
        <w:jc w:val="right"/>
        <w:rPr>
          <w:color w:val="000000"/>
        </w:rPr>
      </w:pPr>
      <w:r w:rsidRPr="003023E3">
        <w:rPr>
          <w:color w:val="000000"/>
        </w:rPr>
        <w:t xml:space="preserve">к административному регламенту </w:t>
      </w:r>
    </w:p>
    <w:p w:rsidR="009111A3" w:rsidRDefault="009111A3" w:rsidP="009111A3">
      <w:pPr>
        <w:ind w:left="-426" w:right="-730"/>
        <w:jc w:val="center"/>
        <w:rPr>
          <w:b/>
          <w:color w:val="000000"/>
        </w:rPr>
      </w:pPr>
    </w:p>
    <w:p w:rsidR="009111A3" w:rsidRDefault="009111A3" w:rsidP="009111A3">
      <w:pPr>
        <w:ind w:left="-426" w:right="-730"/>
        <w:jc w:val="center"/>
        <w:rPr>
          <w:b/>
          <w:color w:val="000000"/>
        </w:rPr>
      </w:pPr>
      <w:r w:rsidRPr="005B6727">
        <w:rPr>
          <w:b/>
          <w:color w:val="000000"/>
        </w:rPr>
        <w:t>Блок-схема предоставления муниципальной услуги</w:t>
      </w:r>
    </w:p>
    <w:p w:rsidR="009111A3" w:rsidRPr="005B6727" w:rsidRDefault="009111A3" w:rsidP="009111A3">
      <w:pPr>
        <w:ind w:left="-426" w:right="-730"/>
        <w:jc w:val="center"/>
        <w:rPr>
          <w:b/>
          <w:color w:val="000000"/>
        </w:rPr>
      </w:pPr>
    </w:p>
    <w:p w:rsidR="009111A3" w:rsidRDefault="00392FE7" w:rsidP="009111A3">
      <w:r>
        <w:rPr>
          <w:noProof/>
          <w:lang w:eastAsia="ru-RU"/>
        </w:rPr>
        <w:pict>
          <v:roundrect id="Скругленный прямоугольник 54" o:spid="_x0000_s1027" style="position:absolute;margin-left:7.25pt;margin-top:6.2pt;width:477.15pt;height:119.3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" fillcolor="#f79646 [3209]" strokecolor="#974706 [1609]" strokeweight="2pt">
            <v:path arrowok="t"/>
            <v:textbox>
              <w:txbxContent>
                <w:p w:rsidR="00B33961" w:rsidRDefault="00B33961" w:rsidP="009111A3">
                  <w:pPr>
                    <w:suppressAutoHyphens w:val="0"/>
                    <w:jc w:val="both"/>
                    <w:rPr>
                      <w:color w:val="000000"/>
                      <w:lang w:eastAsia="ru-RU"/>
                    </w:rPr>
                  </w:pPr>
                  <w:r w:rsidRPr="005B6727">
                    <w:rPr>
                      <w:b/>
                      <w:color w:val="000000"/>
                      <w:lang w:eastAsia="ru-RU"/>
                    </w:rPr>
                    <w:t>Подача физическим или юридическим лицом</w:t>
                  </w:r>
                  <w:r w:rsidRPr="004E7432">
                    <w:rPr>
                      <w:b/>
                      <w:color w:val="000000"/>
                      <w:lang w:eastAsia="ru-RU"/>
                    </w:rPr>
                    <w:t xml:space="preserve"> заявлени</w:t>
                  </w:r>
                  <w:r>
                    <w:rPr>
                      <w:color w:val="000000"/>
                      <w:lang w:eastAsia="ru-RU"/>
                    </w:rPr>
                    <w:t>я об утверждении схемы расположения земельного участка на кадастровом плане территории</w:t>
                  </w:r>
                </w:p>
                <w:p w:rsidR="00B33961" w:rsidRPr="003023E3" w:rsidRDefault="00B33961" w:rsidP="009111A3">
                  <w:pPr>
                    <w:widowControl w:val="0"/>
                    <w:numPr>
                      <w:ilvl w:val="0"/>
                      <w:numId w:val="1"/>
                    </w:numPr>
                    <w:jc w:val="both"/>
                    <w:rPr>
                      <w:color w:val="000000"/>
                    </w:rPr>
                  </w:pPr>
                  <w:r w:rsidRPr="003023E3">
                    <w:rPr>
                      <w:color w:val="000000"/>
                    </w:rPr>
                    <w:t xml:space="preserve">в </w:t>
                  </w:r>
                  <w:r>
                    <w:rPr>
                      <w:color w:val="000000"/>
                    </w:rPr>
                    <w:t>Администрацию</w:t>
                  </w:r>
                  <w:r w:rsidRPr="003023E3">
                    <w:rPr>
                      <w:color w:val="000000"/>
                    </w:rPr>
                    <w:t xml:space="preserve"> лично Заявителем или через уполномоченного представителя;</w:t>
                  </w:r>
                </w:p>
                <w:p w:rsidR="00B33961" w:rsidRPr="00203195" w:rsidRDefault="00B33961" w:rsidP="00203195">
                  <w:pPr>
                    <w:widowControl w:val="0"/>
                    <w:numPr>
                      <w:ilvl w:val="0"/>
                      <w:numId w:val="1"/>
                    </w:numPr>
                    <w:jc w:val="both"/>
                    <w:rPr>
                      <w:color w:val="000000"/>
                    </w:rPr>
                  </w:pPr>
                  <w:r w:rsidRPr="003023E3">
                    <w:rPr>
                      <w:color w:val="000000"/>
                    </w:rPr>
                    <w:t xml:space="preserve">почтовым отправлением, направленным по адресу </w:t>
                  </w:r>
                  <w:r>
                    <w:rPr>
                      <w:color w:val="000000"/>
                    </w:rPr>
                    <w:t>Администрации.</w:t>
                  </w:r>
                </w:p>
              </w:txbxContent>
            </v:textbox>
          </v:roundrect>
        </w:pict>
      </w:r>
    </w:p>
    <w:p w:rsidR="009111A3" w:rsidRDefault="00392FE7" w:rsidP="009111A3">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3" o:spid="_x0000_s1049" type="#_x0000_t67" style="position:absolute;margin-left:362.55pt;margin-top:586.7pt;width:38.15pt;height:25.2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" adj="10800" fillcolor="#4f81bd" strokecolor="#385d8a" strokeweight="2pt">
            <v:path arrowok="t"/>
          </v:shape>
        </w:pict>
      </w:r>
      <w:r>
        <w:rPr>
          <w:noProof/>
          <w:lang w:eastAsia="ru-RU"/>
        </w:rPr>
        <w:pict>
          <v:shape id="Стрелка вниз 52" o:spid="_x0000_s1048" type="#_x0000_t67" style="position:absolute;margin-left:120.75pt;margin-top:592.6pt;width:38.15pt;height:19.3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" adj="10800" fillcolor="#4f81bd" strokecolor="#385d8a" strokeweight="2pt">
            <v:path arrowok="t"/>
          </v:shape>
        </w:pict>
      </w:r>
      <w:r>
        <w:rPr>
          <w:noProof/>
          <w:lang w:eastAsia="ru-RU"/>
        </w:rPr>
        <w:pict>
          <v:shape id="Стрелка вниз 51" o:spid="_x0000_s1047" type="#_x0000_t67" style="position:absolute;margin-left:396.9pt;margin-top:382.55pt;width:38.15pt;height:29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" adj="10800" fillcolor="#4f81bd" strokecolor="#385d8a" strokeweight="2pt">
            <v:path arrowok="t"/>
          </v:shape>
        </w:pict>
      </w:r>
      <w:r>
        <w:rPr>
          <w:noProof/>
          <w:lang w:eastAsia="ru-RU"/>
        </w:rPr>
        <w:pict>
          <v:shape id="Стрелка вниз 50" o:spid="_x0000_s1046" type="#_x0000_t67" style="position:absolute;margin-left:401.2pt;margin-top:454.55pt;width:38.15pt;height:29.5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49" o:spid="_x0000_s1028" style="position:absolute;margin-left:314.15pt;margin-top:411.55pt;width:186.4pt;height:43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" fillcolor="#cdddac [1622]" strokecolor="#94b64e [3046]">
            <v:fill color2="#f0f4e6 [502]" rotate="t" angle="180" colors="0 #dafda7;22938f #e4fdc2;1 #f5ffe6" focus="100%" type="gradient"/>
            <v:shadow on="t" color="black" opacity="24903f" origin=",.5" offset="0,.55556mm"/>
            <v:path arrowok="t"/>
            <v:textbox>
              <w:txbxContent>
                <w:p w:rsidR="00B33961" w:rsidRDefault="00B33961" w:rsidP="009111A3">
                  <w:pPr>
                    <w:jc w:val="center"/>
                  </w:pPr>
                  <w:r w:rsidRPr="005B6727">
                    <w:rPr>
                      <w:i/>
                      <w:color w:val="000000"/>
                    </w:rPr>
                    <w:t>имеются основания для отказа</w:t>
                  </w:r>
                </w:p>
              </w:txbxContent>
            </v:textbox>
          </v:roundrect>
        </w:pict>
      </w:r>
      <w:r>
        <w:rPr>
          <w:noProof/>
          <w:lang w:eastAsia="ru-RU"/>
        </w:rPr>
        <w:pict>
          <v:shape id="Стрелка вниз 47" o:spid="_x0000_s1045" type="#_x0000_t67" style="position:absolute;margin-left:136.85pt;margin-top:441.05pt;width:38.15pt;height:35.9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" adj="10800" fillcolor="#4f81bd" strokecolor="#385d8a" strokeweight="2pt">
            <v:path arrowok="t"/>
          </v:shape>
        </w:pict>
      </w:r>
      <w:r>
        <w:rPr>
          <w:noProof/>
          <w:lang w:eastAsia="ru-RU"/>
        </w:rPr>
        <w:pict>
          <v:shape id="Стрелка вниз 45" o:spid="_x0000_s1044" type="#_x0000_t67" style="position:absolute;margin-left:56.25pt;margin-top:221.85pt;width:38.15pt;height:19.8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lang w:eastAsia="ru-RU"/>
        </w:rPr>
        <w:pict>
          <v:shape id="Стрелка вниз 44" o:spid="_x0000_s1043" type="#_x0000_t67" style="position:absolute;margin-left:52.5pt;margin-top:301.35pt;width:38.15pt;height:20.9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" adj="10800" fillcolor="#4f81bd" strokecolor="#385d8a" strokeweight="2pt">
            <v:path arrowok="t"/>
          </v:shape>
        </w:pict>
      </w:r>
      <w:r>
        <w:rPr>
          <w:noProof/>
          <w:lang w:eastAsia="ru-RU"/>
        </w:rPr>
        <w:pict>
          <v:shape id="Стрелка вниз 42" o:spid="_x0000_s1042" type="#_x0000_t67" style="position:absolute;margin-left:350.7pt;margin-top:274pt;width:38.15pt;height:13.9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4f81bd" strokecolor="#385d8a" strokeweight="2pt">
            <v:path arrowok="t"/>
          </v:shape>
        </w:pict>
      </w:r>
      <w:r>
        <w:rPr>
          <w:noProof/>
          <w:lang w:eastAsia="ru-RU"/>
        </w:rPr>
        <w:pict>
          <v:shape id="Стрелка вниз 41" o:spid="_x0000_s1041" type="#_x0000_t67" style="position:absolute;margin-left:331.9pt;margin-top:221.85pt;width:38.15pt;height:13.9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40" o:spid="_x0000_s1029" style="position:absolute;margin-left:-52.85pt;margin-top:241.75pt;width:224.05pt;height:59.6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" fillcolor="#dfa7a6 [1621]" strokecolor="#bc4542 [3045]">
            <v:fill color2="#f5e4e4 [501]" rotate="t" angle="180" colors="0 #ffa2a1;22938f #ffbebd;1 #ffe5e5" focus="100%" type="gradient"/>
            <v:shadow on="t" color="black" opacity="24903f" origin=",.5" offset="0,.55556mm"/>
            <v:path arrowok="t"/>
            <v:textbox>
              <w:txbxContent>
                <w:p w:rsidR="00B33961" w:rsidRPr="0031037B" w:rsidRDefault="00B33961" w:rsidP="009111A3">
                  <w:pPr>
                    <w:jc w:val="center"/>
                    <w:rPr>
                      <w:i/>
                      <w:color w:val="000000"/>
                      <w:sz w:val="28"/>
                      <w:szCs w:val="28"/>
                      <w:lang w:eastAsia="ru-RU"/>
                    </w:rPr>
                  </w:pPr>
                  <w:r w:rsidRPr="0031037B">
                    <w:rPr>
                      <w:i/>
                      <w:color w:val="000000"/>
                      <w:sz w:val="28"/>
                      <w:szCs w:val="28"/>
                      <w:lang w:eastAsia="ru-RU"/>
                    </w:rPr>
                    <w:t>Документы</w:t>
                  </w:r>
                </w:p>
                <w:p w:rsidR="00B33961" w:rsidRPr="005B6727" w:rsidRDefault="00B33961" w:rsidP="009111A3">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w:t>
                  </w:r>
                  <w:bookmarkStart w:id="43" w:name="_GoBack"/>
                  <w:bookmarkEnd w:id="43"/>
                  <w:r w:rsidRPr="005B6727">
                    <w:rPr>
                      <w:i/>
                      <w:color w:val="000000"/>
                      <w:lang w:eastAsia="ru-RU"/>
                    </w:rPr>
                    <w:t>ваниям регламента</w:t>
                  </w:r>
                </w:p>
                <w:p w:rsidR="00B33961" w:rsidRDefault="00B33961" w:rsidP="009111A3">
                  <w:pPr>
                    <w:jc w:val="center"/>
                  </w:pPr>
                </w:p>
              </w:txbxContent>
            </v:textbox>
          </v:roundrect>
        </w:pict>
      </w:r>
      <w:r>
        <w:rPr>
          <w:noProof/>
          <w:lang w:eastAsia="ru-RU"/>
        </w:rPr>
        <w:pict>
          <v:shape id="Стрелка вниз 39" o:spid="_x0000_s1040" type="#_x0000_t67" style="position:absolute;margin-left:228.2pt;margin-top:111.7pt;width:38.15pt;height:16.6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37" o:spid="_x0000_s1030" style="position:absolute;margin-left:248.6pt;margin-top:484.1pt;width:238.55pt;height:102.6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" fillcolor="#dfa7a6 [1621]" strokecolor="#bc4542 [3045]">
            <v:fill color2="#f5e4e4 [501]" rotate="t" angle="180" colors="0 #ffa2a1;22938f #ffbebd;1 #ffe5e5" focus="100%" type="gradient"/>
            <v:shadow on="t" color="black" opacity="24903f" origin=",.5" offset="0,.55556mm"/>
            <v:path arrowok="t"/>
            <v:textbox>
              <w:txbxContent>
                <w:p w:rsidR="00B33961" w:rsidRDefault="00B33961" w:rsidP="009111A3">
                  <w:pPr>
                    <w:jc w:val="center"/>
                  </w:pPr>
                  <w:r w:rsidRPr="005B6727">
                    <w:rPr>
                      <w:color w:val="000000"/>
                      <w:lang w:eastAsia="ru-RU"/>
                    </w:rPr>
                    <w:t>Принятие решения</w:t>
                  </w:r>
                  <w:r w:rsidRPr="00AB4052">
                    <w:rPr>
                      <w:color w:val="000000"/>
                      <w:lang w:eastAsia="ru-RU"/>
                    </w:rPr>
                    <w:t xml:space="preserve"> об отказе в </w:t>
                  </w:r>
                  <w:r>
                    <w:rPr>
                      <w:color w:val="000000"/>
                      <w:lang w:eastAsia="ru-RU"/>
                    </w:rPr>
                    <w:t>утверждении схемы расположения земельного участка на кадастровом плане территории</w:t>
                  </w:r>
                </w:p>
              </w:txbxContent>
            </v:textbox>
          </v:roundrect>
        </w:pict>
      </w:r>
      <w:r>
        <w:rPr>
          <w:noProof/>
          <w:lang w:eastAsia="ru-RU"/>
        </w:rPr>
        <w:pict>
          <v:roundrect id="Скругленный прямоугольник 35" o:spid="_x0000_s1031" style="position:absolute;margin-left:212.1pt;margin-top:235.75pt;width:261.65pt;height:38.1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" fillcolor="#cdddac [1622]" strokecolor="#94b64e [3046]">
            <v:fill color2="#f0f4e6 [502]" rotate="t" angle="180" colors="0 #dafda7;22938f #e4fdc2;1 #f5ffe6" focus="100%" type="gradient"/>
            <v:shadow on="t" color="black" opacity="24903f" origin=",.5" offset="0,.55556mm"/>
            <v:path arrowok="t"/>
            <v:textbox>
              <w:txbxContent>
                <w:p w:rsidR="00B33961" w:rsidRPr="005B6727" w:rsidRDefault="00B33961" w:rsidP="009111A3">
                  <w:pPr>
                    <w:jc w:val="center"/>
                    <w:rPr>
                      <w:i/>
                      <w:color w:val="000000"/>
                      <w:lang w:eastAsia="ru-RU"/>
                    </w:rPr>
                  </w:pPr>
                  <w:r>
                    <w:rPr>
                      <w:i/>
                      <w:color w:val="000000"/>
                      <w:lang w:eastAsia="ru-RU"/>
                    </w:rPr>
                    <w:t xml:space="preserve">Документы </w:t>
                  </w:r>
                  <w:r w:rsidRPr="005B6727">
                    <w:rPr>
                      <w:i/>
                      <w:color w:val="000000"/>
                      <w:lang w:eastAsia="ru-RU"/>
                    </w:rPr>
                    <w:t>соответству</w:t>
                  </w:r>
                  <w:r>
                    <w:rPr>
                      <w:i/>
                      <w:color w:val="000000"/>
                      <w:lang w:eastAsia="ru-RU"/>
                    </w:rPr>
                    <w:t>ю</w:t>
                  </w:r>
                  <w:r w:rsidRPr="005B6727">
                    <w:rPr>
                      <w:i/>
                      <w:color w:val="000000"/>
                      <w:lang w:eastAsia="ru-RU"/>
                    </w:rPr>
                    <w:t>т требованиям регламента</w:t>
                  </w:r>
                </w:p>
                <w:p w:rsidR="00B33961" w:rsidRDefault="00B33961" w:rsidP="009111A3">
                  <w:pPr>
                    <w:jc w:val="center"/>
                  </w:pPr>
                </w:p>
              </w:txbxContent>
            </v:textbox>
          </v:roundrect>
        </w:pict>
      </w:r>
    </w:p>
    <w:p w:rsidR="009111A3" w:rsidRPr="003023E3" w:rsidRDefault="00392FE7" w:rsidP="009111A3">
      <w:pPr>
        <w:ind w:left="-426" w:right="-170"/>
        <w:jc w:val="center"/>
        <w:rPr>
          <w:color w:val="000000"/>
        </w:rPr>
      </w:pPr>
      <w:r w:rsidRPr="00392FE7">
        <w:rPr>
          <w:noProof/>
          <w:lang w:eastAsia="ru-RU"/>
        </w:rPr>
        <w:pict>
          <v:roundrect id="Скругленный прямоугольник 33" o:spid="_x0000_s1032" style="position:absolute;left:0;text-align:left;margin-left:.9pt;margin-top:597.8pt;width:462.65pt;height:38.2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" fillcolor="#a5d5e2 [1624]" strokecolor="#40a7c2 [3048]">
            <v:fill color2="#e4f2f6 [504]" rotate="t" angle="180" colors="0 #9eeaff;22938f #bbefff;1 #e4f9ff" focus="100%" type="gradient"/>
            <v:shadow on="t" color="black" opacity="24903f" origin=",.5" offset="0,.55556mm"/>
            <v:path arrowok="t"/>
            <v:textbox>
              <w:txbxContent>
                <w:p w:rsidR="00B33961" w:rsidRDefault="00B33961" w:rsidP="009111A3">
                  <w:pPr>
                    <w:jc w:val="center"/>
                  </w:pPr>
                  <w:r w:rsidRPr="005B6727">
                    <w:rPr>
                      <w:b/>
                      <w:color w:val="000000"/>
                      <w:lang w:eastAsia="ru-RU"/>
                    </w:rPr>
                    <w:t>Направление или выдача принятого решения заявителю</w:t>
                  </w:r>
                </w:p>
              </w:txbxContent>
            </v:textbox>
          </v:roundrect>
        </w:pict>
      </w:r>
    </w:p>
    <w:p w:rsidR="003C2CD9" w:rsidRPr="009111A3" w:rsidRDefault="00392FE7" w:rsidP="009111A3">
      <w:r>
        <w:rPr>
          <w:noProof/>
          <w:lang w:eastAsia="ru-RU"/>
        </w:rPr>
        <w:pict>
          <v:shape id="Стрелка вниз 48" o:spid="_x0000_s1039" type="#_x0000_t67" style="position:absolute;margin-left:252.9pt;margin-top:359.15pt;width:38.15pt;height:16.1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" adj="10800" fillcolor="#4f81bd" strokecolor="#385d8a" strokeweight="2pt">
            <v:path arrowok="t"/>
          </v:shape>
        </w:pict>
      </w:r>
      <w:r>
        <w:rPr>
          <w:noProof/>
          <w:lang w:eastAsia="ru-RU"/>
        </w:rPr>
        <w:pict>
          <v:roundrect id="Скругленный прямоугольник 46" o:spid="_x0000_s1033" style="position:absolute;margin-left:102.95pt;margin-top:374.15pt;width:196.6pt;height:39.3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" fillcolor="#cdddac [1622]" strokecolor="#94b64e [3046]">
            <v:fill color2="#f0f4e6 [502]" rotate="t" angle="180" colors="0 #dafda7;22938f #e4fdc2;1 #f5ffe6" focus="100%" type="gradient"/>
            <v:shadow on="t" color="black" opacity="24903f" origin=",.5" offset="0,.55556mm"/>
            <v:path arrowok="t"/>
            <v:textbox>
              <w:txbxContent>
                <w:p w:rsidR="00B33961" w:rsidRDefault="00B33961" w:rsidP="009111A3">
                  <w:pPr>
                    <w:jc w:val="center"/>
                  </w:pPr>
                  <w:r w:rsidRPr="005B6727">
                    <w:rPr>
                      <w:i/>
                      <w:color w:val="000000"/>
                    </w:rPr>
                    <w:t>основания для отказа отсутствуют</w:t>
                  </w:r>
                </w:p>
              </w:txbxContent>
            </v:textbox>
          </v:roundrect>
        </w:pict>
      </w:r>
      <w:r>
        <w:rPr>
          <w:noProof/>
          <w:lang w:eastAsia="ru-RU"/>
        </w:rPr>
        <w:pict>
          <v:roundrect id="Скругленный прямоугольник 34" o:spid="_x0000_s1034" style="position:absolute;margin-left:.85pt;margin-top:100.6pt;width:483.55pt;height:93.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" fillcolor="#a5d5e2 [1624]" strokecolor="#40a7c2 [3048]">
            <v:fill color2="#e4f2f6 [504]" rotate="t" angle="180" colors="0 #9eeaff;22938f #bbefff;1 #e4f9ff" focus="100%" type="gradient"/>
            <v:shadow on="t" color="black" opacity="24903f" origin=",.5" offset="0,.55556mm"/>
            <v:path arrowok="t"/>
            <v:textbox>
              <w:txbxContent>
                <w:p w:rsidR="00B33961" w:rsidRPr="003023E3" w:rsidRDefault="00B33961" w:rsidP="009111A3">
                  <w:pPr>
                    <w:widowControl w:val="0"/>
                    <w:jc w:val="both"/>
                    <w:rPr>
                      <w:color w:val="000000"/>
                    </w:rPr>
                  </w:pPr>
                  <w:r w:rsidRPr="005B6727">
                    <w:rPr>
                      <w:b/>
                      <w:color w:val="000000"/>
                    </w:rPr>
                    <w:t xml:space="preserve">в течение </w:t>
                  </w:r>
                  <w:r>
                    <w:rPr>
                      <w:b/>
                      <w:color w:val="000000"/>
                    </w:rPr>
                    <w:t>3</w:t>
                  </w:r>
                  <w:r w:rsidRPr="005B6727">
                    <w:rPr>
                      <w:b/>
                      <w:color w:val="000000"/>
                    </w:rPr>
                    <w:t xml:space="preserve"> дней</w:t>
                  </w:r>
                  <w:r>
                    <w:rPr>
                      <w:color w:val="000000"/>
                    </w:rPr>
                    <w:t xml:space="preserve"> со дня приема регистрация заявления и </w:t>
                  </w:r>
                  <w:r w:rsidRPr="003023E3">
                    <w:rPr>
                      <w:color w:val="000000"/>
                    </w:rPr>
                    <w:t>проверк</w:t>
                  </w:r>
                  <w:r>
                    <w:rPr>
                      <w:color w:val="000000"/>
                    </w:rPr>
                    <w:t xml:space="preserve">а </w:t>
                  </w:r>
                  <w:r w:rsidRPr="003023E3">
                    <w:rPr>
                      <w:color w:val="000000"/>
                    </w:rPr>
                    <w:t>на:</w:t>
                  </w:r>
                </w:p>
                <w:p w:rsidR="00B33961" w:rsidRPr="003023E3" w:rsidRDefault="00B33961" w:rsidP="009111A3">
                  <w:pPr>
                    <w:widowControl w:val="0"/>
                    <w:numPr>
                      <w:ilvl w:val="0"/>
                      <w:numId w:val="2"/>
                    </w:numPr>
                    <w:rPr>
                      <w:color w:val="000000"/>
                    </w:rPr>
                  </w:pPr>
                  <w:r w:rsidRPr="003023E3">
                    <w:rPr>
                      <w:color w:val="000000"/>
                    </w:rPr>
                    <w:t>оформление заявления в соответствии с требованиями пункта 2.6.1 регламента;</w:t>
                  </w:r>
                </w:p>
                <w:p w:rsidR="00B33961" w:rsidRDefault="00B33961" w:rsidP="009111A3">
                  <w:pPr>
                    <w:pStyle w:val="ConsPlusNormal"/>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3023E3">
                    <w:rPr>
                      <w:rFonts w:ascii="Times New Roman" w:hAnsi="Times New Roman" w:cs="Times New Roman"/>
                      <w:color w:val="000000"/>
                      <w:sz w:val="24"/>
                      <w:szCs w:val="24"/>
                    </w:rPr>
                    <w:t>омплектность представленных документов в соответствии с пунктом 2.6.2. регламента;</w:t>
                  </w:r>
                </w:p>
                <w:p w:rsidR="00B33961" w:rsidRPr="003023E3" w:rsidRDefault="00B33961" w:rsidP="009111A3">
                  <w:pPr>
                    <w:pStyle w:val="ConsPlusNormal"/>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документов п.2.6.3 регламента;</w:t>
                  </w:r>
                </w:p>
                <w:p w:rsidR="00B33961" w:rsidRDefault="00B33961" w:rsidP="009111A3">
                  <w:pPr>
                    <w:jc w:val="center"/>
                  </w:pPr>
                </w:p>
              </w:txbxContent>
            </v:textbox>
          </v:roundrect>
        </w:pict>
      </w:r>
      <w:r>
        <w:rPr>
          <w:noProof/>
          <w:lang w:eastAsia="ru-RU"/>
        </w:rPr>
        <w:pict>
          <v:roundrect id="Скругленный прямоугольник 38" o:spid="_x0000_s1035" style="position:absolute;margin-left:-37.55pt;margin-top:449.3pt;width:241.75pt;height:109.5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" fillcolor="#cdddac [1622]" strokecolor="#94b64e [3046]">
            <v:fill color2="#f0f4e6 [502]" rotate="t" angle="180" colors="0 #dafda7;22938f #e4fdc2;1 #f5ffe6" focus="100%" type="gradient"/>
            <v:shadow on="t" color="black" opacity="24903f" origin=",.5" offset="0,.55556mm"/>
            <v:path arrowok="t"/>
            <v:textbox>
              <w:txbxContent>
                <w:p w:rsidR="00B33961" w:rsidRDefault="00B33961" w:rsidP="009111A3">
                  <w:pPr>
                    <w:suppressAutoHyphens w:val="0"/>
                    <w:rPr>
                      <w:color w:val="000000"/>
                      <w:lang w:eastAsia="ru-RU"/>
                    </w:rPr>
                  </w:pPr>
                  <w:r>
                    <w:rPr>
                      <w:color w:val="000000"/>
                      <w:lang w:eastAsia="ru-RU"/>
                    </w:rPr>
                    <w:t>Принятие решения</w:t>
                  </w:r>
                  <w:r w:rsidRPr="00AB4052">
                    <w:rPr>
                      <w:color w:val="000000"/>
                      <w:lang w:eastAsia="ru-RU"/>
                    </w:rPr>
                    <w:t xml:space="preserve"> решение </w:t>
                  </w:r>
                  <w:r>
                    <w:rPr>
                      <w:color w:val="000000"/>
                      <w:lang w:eastAsia="ru-RU"/>
                    </w:rPr>
                    <w:t>об утверждении схемы расположения земельного участка на кадастровом плане территории</w:t>
                  </w:r>
                </w:p>
                <w:p w:rsidR="00B33961" w:rsidRPr="005B6727" w:rsidRDefault="00B33961" w:rsidP="009111A3">
                  <w:pPr>
                    <w:suppressAutoHyphens w:val="0"/>
                    <w:rPr>
                      <w:color w:val="000000"/>
                      <w:lang w:eastAsia="ru-RU"/>
                    </w:rPr>
                  </w:pPr>
                  <w:r w:rsidRPr="0063279E">
                    <w:rPr>
                      <w:i/>
                      <w:color w:val="000000"/>
                      <w:sz w:val="20"/>
                      <w:szCs w:val="20"/>
                      <w:lang w:eastAsia="ru-RU"/>
                    </w:rPr>
                    <w:t>(</w:t>
                  </w:r>
                  <w:r w:rsidRPr="005B6727">
                    <w:rPr>
                      <w:i/>
                      <w:color w:val="000000"/>
                      <w:sz w:val="20"/>
                      <w:szCs w:val="20"/>
                      <w:lang w:eastAsia="ru-RU"/>
                    </w:rPr>
                    <w:t xml:space="preserve">Срок действия решения </w:t>
                  </w:r>
                  <w:r>
                    <w:rPr>
                      <w:i/>
                      <w:color w:val="000000"/>
                      <w:sz w:val="20"/>
                      <w:szCs w:val="20"/>
                      <w:lang w:eastAsia="ru-RU"/>
                    </w:rPr>
                    <w:t xml:space="preserve">об утверждении схемы расположения земельного участка </w:t>
                  </w:r>
                  <w:r w:rsidRPr="005B6727">
                    <w:rPr>
                      <w:i/>
                      <w:color w:val="000000"/>
                      <w:sz w:val="20"/>
                      <w:szCs w:val="20"/>
                      <w:lang w:eastAsia="ru-RU"/>
                    </w:rPr>
                    <w:t>составляет два года</w:t>
                  </w:r>
                  <w:r w:rsidRPr="0063279E">
                    <w:rPr>
                      <w:color w:val="000000"/>
                      <w:sz w:val="20"/>
                      <w:szCs w:val="20"/>
                      <w:lang w:eastAsia="ru-RU"/>
                    </w:rPr>
                    <w:t>)</w:t>
                  </w:r>
                </w:p>
                <w:p w:rsidR="00B33961" w:rsidRDefault="00B33961" w:rsidP="009111A3">
                  <w:pPr>
                    <w:jc w:val="center"/>
                  </w:pPr>
                </w:p>
              </w:txbxContent>
            </v:textbox>
          </v:roundrect>
        </w:pict>
      </w:r>
      <w:r>
        <w:rPr>
          <w:noProof/>
          <w:lang w:eastAsia="ru-RU"/>
        </w:rPr>
        <w:pict>
          <v:roundrect id="Скругленный прямоугольник 43" o:spid="_x0000_s1036" style="position:absolute;margin-left:-59.75pt;margin-top:294.6pt;width:234.75pt;height:71.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" fillcolor="#dfa7a6 [1621]" strokecolor="#bc4542 [3045]">
            <v:fill color2="#f5e4e4 [501]" rotate="t" angle="180" colors="0 #ffa2a1;22938f #ffbebd;1 #ffe5e5" focus="100%" type="gradient"/>
            <v:shadow on="t" color="black" opacity="24903f" origin=",.5" offset="0,.55556mm"/>
            <v:path arrowok="t"/>
            <v:textbox>
              <w:txbxContent>
                <w:p w:rsidR="00B33961" w:rsidRPr="00397EAC" w:rsidRDefault="00B33961" w:rsidP="009111A3">
                  <w:pPr>
                    <w:suppressAutoHyphens w:val="0"/>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принятие решения о приостановлении предоставления муниципальной услуги</w:t>
                  </w:r>
                </w:p>
                <w:p w:rsidR="00B33961" w:rsidRDefault="00B33961" w:rsidP="009111A3">
                  <w:pPr>
                    <w:jc w:val="center"/>
                  </w:pPr>
                </w:p>
              </w:txbxContent>
            </v:textbox>
          </v:round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38" type="#_x0000_t13" style="position:absolute;margin-left:174.6pt;margin-top:294.6pt;width:42.15pt;height:40.6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" adj="11193" fillcolor="#4f81bd [3204]" strokecolor="#243f60 [1604]" strokeweight="2pt"/>
        </w:pict>
      </w:r>
      <w:r>
        <w:rPr>
          <w:noProof/>
          <w:lang w:eastAsia="ru-RU"/>
        </w:rPr>
        <w:pict>
          <v:roundrect id="Скругленный прямоугольник 36" o:spid="_x0000_s1037" style="position:absolute;margin-left:212.1pt;margin-top:260.1pt;width:275.05pt;height:99.5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" fillcolor="#cdddac [1622]" strokecolor="#94b64e [3046]">
            <v:fill color2="#f0f4e6 [502]" rotate="t" angle="180" colors="0 #dafda7;22938f #e4fdc2;1 #f5ffe6" focus="100%" type="gradient"/>
            <v:shadow on="t" color="black" opacity="24903f" origin=",.5" offset="0,.55556mm"/>
            <v:path arrowok="t"/>
            <v:textbox>
              <w:txbxContent>
                <w:p w:rsidR="00B33961" w:rsidRPr="00AB4052" w:rsidRDefault="00B33961" w:rsidP="009111A3">
                  <w:pPr>
                    <w:suppressAutoHyphens w:val="0"/>
                    <w:jc w:val="both"/>
                    <w:rPr>
                      <w:color w:val="000000"/>
                      <w:lang w:eastAsia="ru-RU"/>
                    </w:rPr>
                  </w:pPr>
                  <w:r w:rsidRPr="005B6727">
                    <w:rPr>
                      <w:b/>
                      <w:color w:val="000000"/>
                      <w:lang w:eastAsia="ru-RU"/>
                    </w:rPr>
                    <w:t>в срок не более 30 дней</w:t>
                  </w:r>
                  <w:r>
                    <w:rPr>
                      <w:b/>
                      <w:color w:val="000000"/>
                      <w:lang w:eastAsia="ru-RU"/>
                    </w:rPr>
                    <w:t xml:space="preserve"> </w:t>
                  </w:r>
                  <w:r w:rsidRPr="00AB4052">
                    <w:rPr>
                      <w:color w:val="000000"/>
                      <w:lang w:eastAsia="ru-RU"/>
                    </w:rPr>
                    <w:t>рассм</w:t>
                  </w:r>
                  <w:r>
                    <w:rPr>
                      <w:color w:val="000000"/>
                      <w:lang w:eastAsia="ru-RU"/>
                    </w:rPr>
                    <w:t>отрение</w:t>
                  </w:r>
                  <w:r w:rsidRPr="00AB4052">
                    <w:rPr>
                      <w:color w:val="000000"/>
                      <w:lang w:eastAsia="ru-RU"/>
                    </w:rPr>
                    <w:t xml:space="preserve"> поступивше</w:t>
                  </w:r>
                  <w:r>
                    <w:rPr>
                      <w:color w:val="000000"/>
                      <w:lang w:eastAsia="ru-RU"/>
                    </w:rPr>
                    <w:t>го</w:t>
                  </w:r>
                  <w:r w:rsidRPr="00AB4052">
                    <w:rPr>
                      <w:color w:val="000000"/>
                      <w:lang w:eastAsia="ru-RU"/>
                    </w:rPr>
                    <w:t xml:space="preserve"> заявлени</w:t>
                  </w:r>
                  <w:r>
                    <w:rPr>
                      <w:color w:val="000000"/>
                      <w:lang w:eastAsia="ru-RU"/>
                    </w:rPr>
                    <w:t>я</w:t>
                  </w:r>
                  <w:r w:rsidRPr="00AB4052">
                    <w:rPr>
                      <w:color w:val="000000"/>
                      <w:lang w:eastAsia="ru-RU"/>
                    </w:rPr>
                    <w:t xml:space="preserve"> и провер</w:t>
                  </w:r>
                  <w:r>
                    <w:rPr>
                      <w:color w:val="000000"/>
                      <w:lang w:eastAsia="ru-RU"/>
                    </w:rPr>
                    <w:t xml:space="preserve">ка </w:t>
                  </w:r>
                  <w:r w:rsidRPr="00AB4052">
                    <w:rPr>
                      <w:color w:val="000000"/>
                      <w:lang w:eastAsia="ru-RU"/>
                    </w:rPr>
                    <w:t>наличи</w:t>
                  </w:r>
                  <w:r>
                    <w:rPr>
                      <w:color w:val="000000"/>
                      <w:lang w:eastAsia="ru-RU"/>
                    </w:rPr>
                    <w:t>я</w:t>
                  </w:r>
                  <w:r w:rsidRPr="00AB4052">
                    <w:rPr>
                      <w:color w:val="000000"/>
                      <w:lang w:eastAsia="ru-RU"/>
                    </w:rPr>
                    <w:t xml:space="preserve"> или отсутстви</w:t>
                  </w:r>
                  <w:r>
                    <w:rPr>
                      <w:color w:val="000000"/>
                      <w:lang w:eastAsia="ru-RU"/>
                    </w:rPr>
                    <w:t>я</w:t>
                  </w:r>
                  <w:r w:rsidRPr="00AB4052">
                    <w:rPr>
                      <w:color w:val="000000"/>
                      <w:lang w:eastAsia="ru-RU"/>
                    </w:rPr>
                    <w:t xml:space="preserve"> оснований для отказа </w:t>
                  </w:r>
                  <w:r>
                    <w:rPr>
                      <w:color w:val="000000"/>
                      <w:lang w:eastAsia="ru-RU"/>
                    </w:rPr>
                    <w:t>в утверждении схемы расположения земельного участка на кадастровом плане территории (п.2.14 регламента)</w:t>
                  </w:r>
                </w:p>
                <w:p w:rsidR="00B33961" w:rsidRDefault="00B33961" w:rsidP="009111A3">
                  <w:pPr>
                    <w:jc w:val="center"/>
                  </w:pPr>
                </w:p>
              </w:txbxContent>
            </v:textbox>
          </v:roundrect>
        </w:pict>
      </w:r>
    </w:p>
    <w:sectPr w:rsidR="003C2CD9" w:rsidRPr="009111A3" w:rsidSect="00F916A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AEF" w:rsidRDefault="00F62AEF">
      <w:r>
        <w:separator/>
      </w:r>
    </w:p>
  </w:endnote>
  <w:endnote w:type="continuationSeparator" w:id="1">
    <w:p w:rsidR="00F62AEF" w:rsidRDefault="00F62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61" w:rsidRDefault="00392FE7">
    <w:pPr>
      <w:pStyle w:val="ae"/>
      <w:jc w:val="center"/>
    </w:pPr>
    <w:fldSimple w:instr="PAGE   \* MERGEFORMAT">
      <w:r w:rsidR="00AD23D2">
        <w:rPr>
          <w:noProof/>
        </w:rPr>
        <w:t>19</w:t>
      </w:r>
    </w:fldSimple>
  </w:p>
  <w:p w:rsidR="00B33961" w:rsidRDefault="00B339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AEF" w:rsidRDefault="00F62AEF">
      <w:r>
        <w:separator/>
      </w:r>
    </w:p>
  </w:footnote>
  <w:footnote w:type="continuationSeparator" w:id="1">
    <w:p w:rsidR="00F62AEF" w:rsidRDefault="00F62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1812EE1"/>
    <w:multiLevelType w:val="hybridMultilevel"/>
    <w:tmpl w:val="2EB0A676"/>
    <w:lvl w:ilvl="0" w:tplc="04190001">
      <w:start w:val="1"/>
      <w:numFmt w:val="bullet"/>
      <w:pStyle w:val="10"/>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BC20CB0"/>
    <w:multiLevelType w:val="hybridMultilevel"/>
    <w:tmpl w:val="EE8E3F98"/>
    <w:lvl w:ilvl="0" w:tplc="04190001">
      <w:start w:val="1"/>
      <w:numFmt w:val="bullet"/>
      <w:pStyle w:val="11"/>
      <w:lvlText w:val=""/>
      <w:lvlJc w:val="left"/>
      <w:pPr>
        <w:ind w:left="360" w:hanging="360"/>
      </w:pPr>
      <w:rPr>
        <w:rFonts w:ascii="Symbol" w:hAnsi="Symbol" w:hint="default"/>
      </w:rPr>
    </w:lvl>
    <w:lvl w:ilvl="1" w:tplc="04190003" w:tentative="1">
      <w:start w:val="1"/>
      <w:numFmt w:val="bullet"/>
      <w:pStyle w:val="2"/>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pStyle w:val="4"/>
      <w:lvlText w:val=""/>
      <w:lvlJc w:val="left"/>
      <w:pPr>
        <w:ind w:left="2520" w:hanging="360"/>
      </w:pPr>
      <w:rPr>
        <w:rFonts w:ascii="Symbol" w:hAnsi="Symbol" w:hint="default"/>
      </w:rPr>
    </w:lvl>
    <w:lvl w:ilvl="4" w:tplc="04190003" w:tentative="1">
      <w:start w:val="1"/>
      <w:numFmt w:val="bullet"/>
      <w:pStyle w:val="5"/>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pStyle w:val="7"/>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7"/>
  </w:num>
  <w:num w:numId="8">
    <w:abstractNumId w:val="4"/>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6105"/>
    <w:rsid w:val="000073D3"/>
    <w:rsid w:val="000147AB"/>
    <w:rsid w:val="00021047"/>
    <w:rsid w:val="000407FF"/>
    <w:rsid w:val="00041FBB"/>
    <w:rsid w:val="00097A77"/>
    <w:rsid w:val="00097F30"/>
    <w:rsid w:val="0010611A"/>
    <w:rsid w:val="00150D8A"/>
    <w:rsid w:val="001A4649"/>
    <w:rsid w:val="001C4009"/>
    <w:rsid w:val="00200356"/>
    <w:rsid w:val="00203195"/>
    <w:rsid w:val="00232A59"/>
    <w:rsid w:val="002A0A6F"/>
    <w:rsid w:val="002A626E"/>
    <w:rsid w:val="002E5588"/>
    <w:rsid w:val="002F372B"/>
    <w:rsid w:val="002F79D1"/>
    <w:rsid w:val="0031317D"/>
    <w:rsid w:val="00335227"/>
    <w:rsid w:val="00375301"/>
    <w:rsid w:val="00392FE7"/>
    <w:rsid w:val="003B3694"/>
    <w:rsid w:val="003C2CD9"/>
    <w:rsid w:val="003D1CD5"/>
    <w:rsid w:val="003F0FA9"/>
    <w:rsid w:val="0041584C"/>
    <w:rsid w:val="0043504D"/>
    <w:rsid w:val="00436D15"/>
    <w:rsid w:val="004C37B2"/>
    <w:rsid w:val="005E48BB"/>
    <w:rsid w:val="005F1861"/>
    <w:rsid w:val="005F2771"/>
    <w:rsid w:val="00630275"/>
    <w:rsid w:val="00630832"/>
    <w:rsid w:val="0063279E"/>
    <w:rsid w:val="006D3FFB"/>
    <w:rsid w:val="00763F82"/>
    <w:rsid w:val="00792728"/>
    <w:rsid w:val="007E7546"/>
    <w:rsid w:val="0084122C"/>
    <w:rsid w:val="008707F1"/>
    <w:rsid w:val="00874F19"/>
    <w:rsid w:val="008866DD"/>
    <w:rsid w:val="008954BA"/>
    <w:rsid w:val="008C0DC9"/>
    <w:rsid w:val="008C7198"/>
    <w:rsid w:val="009111A3"/>
    <w:rsid w:val="00917688"/>
    <w:rsid w:val="00922D79"/>
    <w:rsid w:val="009437A2"/>
    <w:rsid w:val="009578E7"/>
    <w:rsid w:val="00972015"/>
    <w:rsid w:val="00975A2C"/>
    <w:rsid w:val="0098175D"/>
    <w:rsid w:val="00981C08"/>
    <w:rsid w:val="009B5C89"/>
    <w:rsid w:val="009B5E6F"/>
    <w:rsid w:val="00A75718"/>
    <w:rsid w:val="00AA32E7"/>
    <w:rsid w:val="00AC25C8"/>
    <w:rsid w:val="00AD23D2"/>
    <w:rsid w:val="00B33961"/>
    <w:rsid w:val="00B72BAF"/>
    <w:rsid w:val="00BA63F5"/>
    <w:rsid w:val="00BF3A7A"/>
    <w:rsid w:val="00C12CD3"/>
    <w:rsid w:val="00C15433"/>
    <w:rsid w:val="00C26105"/>
    <w:rsid w:val="00C83F01"/>
    <w:rsid w:val="00CB5949"/>
    <w:rsid w:val="00CD61E2"/>
    <w:rsid w:val="00CD66B5"/>
    <w:rsid w:val="00D2292A"/>
    <w:rsid w:val="00D32763"/>
    <w:rsid w:val="00DB7762"/>
    <w:rsid w:val="00E11E09"/>
    <w:rsid w:val="00E93EB7"/>
    <w:rsid w:val="00E9598E"/>
    <w:rsid w:val="00EC29B5"/>
    <w:rsid w:val="00F62AEF"/>
    <w:rsid w:val="00F67E58"/>
    <w:rsid w:val="00F91603"/>
    <w:rsid w:val="00F916AA"/>
    <w:rsid w:val="00FB6CD4"/>
    <w:rsid w:val="00FD147F"/>
    <w:rsid w:val="00FF2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D9"/>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
    <w:next w:val="a"/>
    <w:link w:val="12"/>
    <w:qFormat/>
    <w:rsid w:val="009111A3"/>
    <w:pPr>
      <w:keepNext/>
      <w:numPr>
        <w:numId w:val="1"/>
      </w:numPr>
      <w:outlineLvl w:val="0"/>
    </w:pPr>
  </w:style>
  <w:style w:type="paragraph" w:styleId="2">
    <w:name w:val="heading 2"/>
    <w:basedOn w:val="a"/>
    <w:next w:val="a"/>
    <w:link w:val="20"/>
    <w:qFormat/>
    <w:rsid w:val="009111A3"/>
    <w:pPr>
      <w:keepNext/>
      <w:numPr>
        <w:ilvl w:val="1"/>
        <w:numId w:val="1"/>
      </w:numPr>
      <w:outlineLvl w:val="1"/>
    </w:pPr>
    <w:rPr>
      <w:sz w:val="28"/>
    </w:rPr>
  </w:style>
  <w:style w:type="paragraph" w:styleId="3">
    <w:name w:val="heading 3"/>
    <w:basedOn w:val="a"/>
    <w:next w:val="a"/>
    <w:link w:val="30"/>
    <w:qFormat/>
    <w:rsid w:val="009111A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111A3"/>
    <w:pPr>
      <w:keepNext/>
      <w:numPr>
        <w:ilvl w:val="3"/>
        <w:numId w:val="1"/>
      </w:numPr>
      <w:spacing w:before="240" w:after="60"/>
      <w:outlineLvl w:val="3"/>
    </w:pPr>
    <w:rPr>
      <w:b/>
      <w:bCs/>
      <w:sz w:val="28"/>
      <w:szCs w:val="28"/>
    </w:rPr>
  </w:style>
  <w:style w:type="paragraph" w:styleId="5">
    <w:name w:val="heading 5"/>
    <w:basedOn w:val="a"/>
    <w:next w:val="a"/>
    <w:link w:val="50"/>
    <w:qFormat/>
    <w:rsid w:val="009111A3"/>
    <w:pPr>
      <w:keepNext/>
      <w:numPr>
        <w:ilvl w:val="4"/>
        <w:numId w:val="1"/>
      </w:numPr>
      <w:jc w:val="both"/>
      <w:outlineLvl w:val="4"/>
    </w:pPr>
    <w:rPr>
      <w:rFonts w:eastAsia="Arial Unicode MS"/>
    </w:rPr>
  </w:style>
  <w:style w:type="paragraph" w:styleId="7">
    <w:name w:val="heading 7"/>
    <w:basedOn w:val="a"/>
    <w:next w:val="a"/>
    <w:link w:val="70"/>
    <w:qFormat/>
    <w:rsid w:val="009111A3"/>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6A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2">
    <w:name w:val="Заголовок 1 Знак"/>
    <w:basedOn w:val="a0"/>
    <w:link w:val="11"/>
    <w:rsid w:val="009111A3"/>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9111A3"/>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111A3"/>
    <w:rPr>
      <w:rFonts w:ascii="Arial" w:eastAsia="Times New Roman" w:hAnsi="Arial" w:cs="Arial"/>
      <w:b/>
      <w:bCs/>
      <w:sz w:val="26"/>
      <w:szCs w:val="26"/>
      <w:lang w:eastAsia="ar-SA"/>
    </w:rPr>
  </w:style>
  <w:style w:type="character" w:customStyle="1" w:styleId="40">
    <w:name w:val="Заголовок 4 Знак"/>
    <w:basedOn w:val="a0"/>
    <w:link w:val="4"/>
    <w:rsid w:val="009111A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111A3"/>
    <w:rPr>
      <w:rFonts w:ascii="Times New Roman" w:eastAsia="Arial Unicode MS" w:hAnsi="Times New Roman" w:cs="Times New Roman"/>
      <w:sz w:val="24"/>
      <w:szCs w:val="24"/>
      <w:lang w:eastAsia="ar-SA"/>
    </w:rPr>
  </w:style>
  <w:style w:type="character" w:customStyle="1" w:styleId="70">
    <w:name w:val="Заголовок 7 Знак"/>
    <w:basedOn w:val="a0"/>
    <w:link w:val="7"/>
    <w:rsid w:val="009111A3"/>
    <w:rPr>
      <w:rFonts w:ascii="Calibri" w:eastAsia="Times New Roman" w:hAnsi="Calibri" w:cs="Times New Roman"/>
      <w:sz w:val="24"/>
      <w:szCs w:val="24"/>
      <w:lang w:val="en-US" w:eastAsia="ar-SA"/>
    </w:rPr>
  </w:style>
  <w:style w:type="character" w:customStyle="1" w:styleId="WW8Num2z0">
    <w:name w:val="WW8Num2z0"/>
    <w:rsid w:val="009111A3"/>
    <w:rPr>
      <w:rFonts w:ascii="Times New Roman" w:hAnsi="Times New Roman"/>
      <w:b w:val="0"/>
      <w:i w:val="0"/>
      <w:color w:val="auto"/>
      <w:sz w:val="28"/>
      <w:szCs w:val="28"/>
    </w:rPr>
  </w:style>
  <w:style w:type="character" w:customStyle="1" w:styleId="WW8Num2z1">
    <w:name w:val="WW8Num2z1"/>
    <w:rsid w:val="009111A3"/>
    <w:rPr>
      <w:rFonts w:ascii="Symbol" w:hAnsi="Symbol" w:cs="Symbol"/>
    </w:rPr>
  </w:style>
  <w:style w:type="character" w:customStyle="1" w:styleId="WW8Num4z0">
    <w:name w:val="WW8Num4z0"/>
    <w:rsid w:val="009111A3"/>
    <w:rPr>
      <w:rFonts w:ascii="Symbol" w:hAnsi="Symbol" w:cs="OpenSymbol"/>
    </w:rPr>
  </w:style>
  <w:style w:type="character" w:customStyle="1" w:styleId="21">
    <w:name w:val="Основной шрифт абзаца2"/>
    <w:rsid w:val="009111A3"/>
  </w:style>
  <w:style w:type="character" w:customStyle="1" w:styleId="WW8Num7z0">
    <w:name w:val="WW8Num7z0"/>
    <w:rsid w:val="009111A3"/>
    <w:rPr>
      <w:rFonts w:ascii="Times New Roman" w:hAnsi="Times New Roman"/>
      <w:b w:val="0"/>
      <w:i w:val="0"/>
      <w:color w:val="auto"/>
      <w:sz w:val="28"/>
      <w:szCs w:val="28"/>
    </w:rPr>
  </w:style>
  <w:style w:type="character" w:customStyle="1" w:styleId="WW8Num7z1">
    <w:name w:val="WW8Num7z1"/>
    <w:rsid w:val="009111A3"/>
    <w:rPr>
      <w:rFonts w:ascii="Symbol" w:hAnsi="Symbol" w:cs="Symbol"/>
    </w:rPr>
  </w:style>
  <w:style w:type="character" w:customStyle="1" w:styleId="WW8Num8z0">
    <w:name w:val="WW8Num8z0"/>
    <w:rsid w:val="009111A3"/>
    <w:rPr>
      <w:b w:val="0"/>
    </w:rPr>
  </w:style>
  <w:style w:type="character" w:customStyle="1" w:styleId="WW8Num14z0">
    <w:name w:val="WW8Num14z0"/>
    <w:rsid w:val="009111A3"/>
    <w:rPr>
      <w:rFonts w:ascii="Symbol" w:hAnsi="Symbol"/>
    </w:rPr>
  </w:style>
  <w:style w:type="character" w:customStyle="1" w:styleId="WW8Num14z1">
    <w:name w:val="WW8Num14z1"/>
    <w:rsid w:val="009111A3"/>
    <w:rPr>
      <w:rFonts w:ascii="Courier New" w:hAnsi="Courier New" w:cs="Courier New"/>
    </w:rPr>
  </w:style>
  <w:style w:type="character" w:customStyle="1" w:styleId="WW8Num18z0">
    <w:name w:val="WW8Num18z0"/>
    <w:rsid w:val="009111A3"/>
    <w:rPr>
      <w:sz w:val="20"/>
    </w:rPr>
  </w:style>
  <w:style w:type="character" w:customStyle="1" w:styleId="13">
    <w:name w:val="Основной шрифт абзаца1"/>
    <w:rsid w:val="009111A3"/>
  </w:style>
  <w:style w:type="character" w:customStyle="1" w:styleId="51">
    <w:name w:val="Знак5"/>
    <w:rsid w:val="009111A3"/>
    <w:rPr>
      <w:sz w:val="28"/>
      <w:szCs w:val="24"/>
      <w:lang w:val="ru-RU" w:eastAsia="ar-SA" w:bidi="ar-SA"/>
    </w:rPr>
  </w:style>
  <w:style w:type="character" w:customStyle="1" w:styleId="41">
    <w:name w:val="Знак4"/>
    <w:rsid w:val="009111A3"/>
    <w:rPr>
      <w:rFonts w:ascii="Arial" w:hAnsi="Arial" w:cs="Arial"/>
      <w:b/>
      <w:bCs/>
      <w:sz w:val="26"/>
      <w:szCs w:val="26"/>
      <w:lang w:val="ru-RU" w:eastAsia="ar-SA" w:bidi="ar-SA"/>
    </w:rPr>
  </w:style>
  <w:style w:type="character" w:customStyle="1" w:styleId="31">
    <w:name w:val="Знак3"/>
    <w:rsid w:val="009111A3"/>
    <w:rPr>
      <w:rFonts w:ascii="Calibri" w:hAnsi="Calibri"/>
      <w:sz w:val="24"/>
      <w:szCs w:val="24"/>
      <w:lang w:val="en-US" w:eastAsia="ar-SA" w:bidi="ar-SA"/>
    </w:rPr>
  </w:style>
  <w:style w:type="character" w:customStyle="1" w:styleId="a3">
    <w:name w:val="Основной шрифт"/>
    <w:rsid w:val="009111A3"/>
  </w:style>
  <w:style w:type="character" w:customStyle="1" w:styleId="22">
    <w:name w:val="Знак2"/>
    <w:rsid w:val="009111A3"/>
    <w:rPr>
      <w:sz w:val="24"/>
      <w:szCs w:val="24"/>
      <w:lang w:val="ru-RU" w:eastAsia="ar-SA" w:bidi="ar-SA"/>
    </w:rPr>
  </w:style>
  <w:style w:type="character" w:customStyle="1" w:styleId="14">
    <w:name w:val="Знак1"/>
    <w:rsid w:val="009111A3"/>
    <w:rPr>
      <w:sz w:val="24"/>
      <w:szCs w:val="24"/>
      <w:lang w:val="ru-RU" w:eastAsia="ar-SA" w:bidi="ar-SA"/>
    </w:rPr>
  </w:style>
  <w:style w:type="character" w:customStyle="1" w:styleId="a4">
    <w:name w:val="Знак"/>
    <w:rsid w:val="009111A3"/>
    <w:rPr>
      <w:sz w:val="24"/>
      <w:szCs w:val="24"/>
      <w:lang w:val="ru-RU" w:eastAsia="ar-SA" w:bidi="ar-SA"/>
    </w:rPr>
  </w:style>
  <w:style w:type="character" w:styleId="a5">
    <w:name w:val="Hyperlink"/>
    <w:rsid w:val="009111A3"/>
    <w:rPr>
      <w:color w:val="0000FF"/>
      <w:u w:val="single"/>
    </w:rPr>
  </w:style>
  <w:style w:type="character" w:styleId="a6">
    <w:name w:val="page number"/>
    <w:basedOn w:val="13"/>
    <w:rsid w:val="009111A3"/>
  </w:style>
  <w:style w:type="character" w:customStyle="1" w:styleId="apple-style-span">
    <w:name w:val="apple-style-span"/>
    <w:basedOn w:val="13"/>
    <w:rsid w:val="009111A3"/>
  </w:style>
  <w:style w:type="character" w:customStyle="1" w:styleId="a7">
    <w:name w:val="Маркеры списка"/>
    <w:rsid w:val="009111A3"/>
    <w:rPr>
      <w:rFonts w:ascii="OpenSymbol" w:eastAsia="OpenSymbol" w:hAnsi="OpenSymbol" w:cs="OpenSymbol"/>
    </w:rPr>
  </w:style>
  <w:style w:type="paragraph" w:customStyle="1" w:styleId="a8">
    <w:name w:val="Заголовок"/>
    <w:basedOn w:val="a"/>
    <w:next w:val="a9"/>
    <w:rsid w:val="009111A3"/>
    <w:pPr>
      <w:keepNext/>
      <w:spacing w:before="240" w:after="120"/>
    </w:pPr>
    <w:rPr>
      <w:rFonts w:ascii="Arial" w:eastAsia="Arial Unicode MS" w:hAnsi="Arial" w:cs="Mangal"/>
      <w:sz w:val="28"/>
      <w:szCs w:val="28"/>
    </w:rPr>
  </w:style>
  <w:style w:type="paragraph" w:styleId="a9">
    <w:name w:val="Body Text"/>
    <w:basedOn w:val="a"/>
    <w:link w:val="aa"/>
    <w:rsid w:val="009111A3"/>
    <w:pPr>
      <w:tabs>
        <w:tab w:val="left" w:pos="709"/>
      </w:tabs>
    </w:pPr>
    <w:rPr>
      <w:sz w:val="22"/>
    </w:rPr>
  </w:style>
  <w:style w:type="character" w:customStyle="1" w:styleId="aa">
    <w:name w:val="Основной текст Знак"/>
    <w:basedOn w:val="a0"/>
    <w:link w:val="a9"/>
    <w:rsid w:val="009111A3"/>
    <w:rPr>
      <w:rFonts w:ascii="Times New Roman" w:eastAsia="Times New Roman" w:hAnsi="Times New Roman" w:cs="Times New Roman"/>
      <w:szCs w:val="24"/>
      <w:lang w:eastAsia="ar-SA"/>
    </w:rPr>
  </w:style>
  <w:style w:type="paragraph" w:styleId="ab">
    <w:name w:val="List"/>
    <w:basedOn w:val="a9"/>
    <w:rsid w:val="009111A3"/>
    <w:rPr>
      <w:rFonts w:ascii="Arial" w:hAnsi="Arial" w:cs="Mangal"/>
    </w:rPr>
  </w:style>
  <w:style w:type="paragraph" w:customStyle="1" w:styleId="23">
    <w:name w:val="Название2"/>
    <w:basedOn w:val="a"/>
    <w:rsid w:val="009111A3"/>
    <w:pPr>
      <w:suppressLineNumbers/>
      <w:spacing w:before="120" w:after="120"/>
    </w:pPr>
    <w:rPr>
      <w:rFonts w:ascii="Arial" w:hAnsi="Arial" w:cs="Mangal"/>
      <w:i/>
      <w:iCs/>
      <w:sz w:val="20"/>
    </w:rPr>
  </w:style>
  <w:style w:type="paragraph" w:customStyle="1" w:styleId="24">
    <w:name w:val="Указатель2"/>
    <w:basedOn w:val="a"/>
    <w:rsid w:val="009111A3"/>
    <w:pPr>
      <w:suppressLineNumbers/>
    </w:pPr>
    <w:rPr>
      <w:rFonts w:ascii="Arial" w:hAnsi="Arial" w:cs="Mangal"/>
    </w:rPr>
  </w:style>
  <w:style w:type="paragraph" w:customStyle="1" w:styleId="15">
    <w:name w:val="Название1"/>
    <w:basedOn w:val="a"/>
    <w:rsid w:val="009111A3"/>
    <w:pPr>
      <w:suppressLineNumbers/>
      <w:spacing w:before="120" w:after="120"/>
    </w:pPr>
    <w:rPr>
      <w:rFonts w:ascii="Arial" w:hAnsi="Arial" w:cs="Mangal"/>
      <w:i/>
      <w:iCs/>
      <w:sz w:val="20"/>
    </w:rPr>
  </w:style>
  <w:style w:type="paragraph" w:customStyle="1" w:styleId="16">
    <w:name w:val="Указатель1"/>
    <w:basedOn w:val="a"/>
    <w:rsid w:val="009111A3"/>
    <w:pPr>
      <w:suppressLineNumbers/>
    </w:pPr>
    <w:rPr>
      <w:rFonts w:ascii="Arial" w:hAnsi="Arial" w:cs="Mangal"/>
    </w:rPr>
  </w:style>
  <w:style w:type="paragraph" w:customStyle="1" w:styleId="17">
    <w:name w:val="заголовок 1"/>
    <w:basedOn w:val="a"/>
    <w:next w:val="a"/>
    <w:rsid w:val="009111A3"/>
    <w:pPr>
      <w:keepNext/>
      <w:jc w:val="both"/>
    </w:pPr>
  </w:style>
  <w:style w:type="paragraph" w:styleId="ac">
    <w:name w:val="header"/>
    <w:basedOn w:val="a"/>
    <w:link w:val="ad"/>
    <w:rsid w:val="009111A3"/>
    <w:pPr>
      <w:tabs>
        <w:tab w:val="center" w:pos="4536"/>
        <w:tab w:val="right" w:pos="9072"/>
      </w:tabs>
    </w:pPr>
  </w:style>
  <w:style w:type="character" w:customStyle="1" w:styleId="ad">
    <w:name w:val="Верхний колонтитул Знак"/>
    <w:basedOn w:val="a0"/>
    <w:link w:val="ac"/>
    <w:rsid w:val="009111A3"/>
    <w:rPr>
      <w:rFonts w:ascii="Times New Roman" w:eastAsia="Times New Roman" w:hAnsi="Times New Roman" w:cs="Times New Roman"/>
      <w:sz w:val="24"/>
      <w:szCs w:val="24"/>
      <w:lang w:eastAsia="ar-SA"/>
    </w:rPr>
  </w:style>
  <w:style w:type="paragraph" w:styleId="ae">
    <w:name w:val="footer"/>
    <w:basedOn w:val="a"/>
    <w:link w:val="af"/>
    <w:uiPriority w:val="99"/>
    <w:rsid w:val="009111A3"/>
    <w:pPr>
      <w:tabs>
        <w:tab w:val="center" w:pos="4536"/>
        <w:tab w:val="right" w:pos="9072"/>
      </w:tabs>
    </w:pPr>
  </w:style>
  <w:style w:type="character" w:customStyle="1" w:styleId="af">
    <w:name w:val="Нижний колонтитул Знак"/>
    <w:basedOn w:val="a0"/>
    <w:link w:val="ae"/>
    <w:uiPriority w:val="99"/>
    <w:rsid w:val="009111A3"/>
    <w:rPr>
      <w:rFonts w:ascii="Times New Roman" w:eastAsia="Times New Roman" w:hAnsi="Times New Roman" w:cs="Times New Roman"/>
      <w:sz w:val="24"/>
      <w:szCs w:val="24"/>
      <w:lang w:eastAsia="ar-SA"/>
    </w:rPr>
  </w:style>
  <w:style w:type="paragraph" w:styleId="af0">
    <w:name w:val="Body Text Indent"/>
    <w:basedOn w:val="a"/>
    <w:link w:val="af1"/>
    <w:rsid w:val="009111A3"/>
    <w:pPr>
      <w:ind w:firstLine="567"/>
      <w:jc w:val="both"/>
    </w:pPr>
  </w:style>
  <w:style w:type="character" w:customStyle="1" w:styleId="af1">
    <w:name w:val="Основной текст с отступом Знак"/>
    <w:basedOn w:val="a0"/>
    <w:link w:val="af0"/>
    <w:rsid w:val="009111A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111A3"/>
    <w:pPr>
      <w:ind w:firstLine="567"/>
      <w:jc w:val="both"/>
    </w:pPr>
  </w:style>
  <w:style w:type="paragraph" w:customStyle="1" w:styleId="af2">
    <w:name w:val="текст примечания"/>
    <w:basedOn w:val="a"/>
    <w:rsid w:val="009111A3"/>
  </w:style>
  <w:style w:type="paragraph" w:customStyle="1" w:styleId="211">
    <w:name w:val="Основной текст 21"/>
    <w:basedOn w:val="a"/>
    <w:rsid w:val="009111A3"/>
    <w:pPr>
      <w:tabs>
        <w:tab w:val="left" w:pos="8364"/>
      </w:tabs>
      <w:ind w:right="-58"/>
      <w:jc w:val="both"/>
    </w:pPr>
  </w:style>
  <w:style w:type="paragraph" w:customStyle="1" w:styleId="310">
    <w:name w:val="Основной текст 31"/>
    <w:basedOn w:val="a"/>
    <w:rsid w:val="009111A3"/>
    <w:pPr>
      <w:ind w:right="-1"/>
      <w:jc w:val="both"/>
    </w:pPr>
  </w:style>
  <w:style w:type="paragraph" w:customStyle="1" w:styleId="18">
    <w:name w:val="Цитата1"/>
    <w:basedOn w:val="a"/>
    <w:rsid w:val="009111A3"/>
    <w:pPr>
      <w:ind w:left="-284" w:right="-760"/>
    </w:pPr>
  </w:style>
  <w:style w:type="paragraph" w:styleId="af3">
    <w:name w:val="Title"/>
    <w:basedOn w:val="a"/>
    <w:next w:val="af4"/>
    <w:link w:val="af5"/>
    <w:qFormat/>
    <w:rsid w:val="009111A3"/>
    <w:pPr>
      <w:jc w:val="center"/>
    </w:pPr>
  </w:style>
  <w:style w:type="character" w:customStyle="1" w:styleId="af5">
    <w:name w:val="Название Знак"/>
    <w:basedOn w:val="a0"/>
    <w:link w:val="af3"/>
    <w:rsid w:val="009111A3"/>
    <w:rPr>
      <w:rFonts w:ascii="Times New Roman" w:eastAsia="Times New Roman" w:hAnsi="Times New Roman" w:cs="Times New Roman"/>
      <w:sz w:val="24"/>
      <w:szCs w:val="24"/>
      <w:lang w:eastAsia="ar-SA"/>
    </w:rPr>
  </w:style>
  <w:style w:type="paragraph" w:styleId="af4">
    <w:name w:val="Subtitle"/>
    <w:basedOn w:val="a8"/>
    <w:next w:val="a9"/>
    <w:link w:val="af6"/>
    <w:qFormat/>
    <w:rsid w:val="009111A3"/>
    <w:pPr>
      <w:jc w:val="center"/>
    </w:pPr>
    <w:rPr>
      <w:i/>
      <w:iCs/>
    </w:rPr>
  </w:style>
  <w:style w:type="character" w:customStyle="1" w:styleId="af6">
    <w:name w:val="Подзаголовок Знак"/>
    <w:basedOn w:val="a0"/>
    <w:link w:val="af4"/>
    <w:rsid w:val="009111A3"/>
    <w:rPr>
      <w:rFonts w:ascii="Arial" w:eastAsia="Arial Unicode MS" w:hAnsi="Arial" w:cs="Mangal"/>
      <w:i/>
      <w:iCs/>
      <w:sz w:val="28"/>
      <w:szCs w:val="28"/>
      <w:lang w:eastAsia="ar-SA"/>
    </w:rPr>
  </w:style>
  <w:style w:type="paragraph" w:customStyle="1" w:styleId="311">
    <w:name w:val="Основной текст с отступом 31"/>
    <w:basedOn w:val="a"/>
    <w:rsid w:val="009111A3"/>
    <w:pPr>
      <w:shd w:val="clear" w:color="auto" w:fill="FFFFFF"/>
      <w:ind w:left="38"/>
      <w:jc w:val="both"/>
    </w:pPr>
    <w:rPr>
      <w:color w:val="000000"/>
      <w:szCs w:val="26"/>
    </w:rPr>
  </w:style>
  <w:style w:type="paragraph" w:customStyle="1" w:styleId="Heading">
    <w:name w:val="Heading"/>
    <w:rsid w:val="009111A3"/>
    <w:pPr>
      <w:suppressAutoHyphens/>
      <w:autoSpaceDE w:val="0"/>
      <w:spacing w:after="0" w:line="240" w:lineRule="auto"/>
    </w:pPr>
    <w:rPr>
      <w:rFonts w:ascii="Arial" w:eastAsia="Arial" w:hAnsi="Arial" w:cs="Arial"/>
      <w:b/>
      <w:bCs/>
      <w:lang w:eastAsia="ar-SA"/>
    </w:rPr>
  </w:style>
  <w:style w:type="paragraph" w:customStyle="1" w:styleId="af7">
    <w:name w:val="основной текст документа"/>
    <w:basedOn w:val="a"/>
    <w:rsid w:val="009111A3"/>
    <w:pPr>
      <w:spacing w:before="120" w:after="120"/>
      <w:jc w:val="both"/>
    </w:pPr>
    <w:rPr>
      <w:szCs w:val="20"/>
    </w:rPr>
  </w:style>
  <w:style w:type="paragraph" w:customStyle="1" w:styleId="ConsPlusNonformat">
    <w:name w:val="ConsPlusNonformat"/>
    <w:uiPriority w:val="99"/>
    <w:rsid w:val="009111A3"/>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9111A3"/>
    <w:pPr>
      <w:keepNext/>
      <w:jc w:val="center"/>
    </w:pPr>
    <w:rPr>
      <w:b/>
      <w:sz w:val="28"/>
      <w:szCs w:val="20"/>
    </w:rPr>
  </w:style>
  <w:style w:type="paragraph" w:customStyle="1" w:styleId="ConsPlusTitle">
    <w:name w:val="ConsPlusTitle"/>
    <w:rsid w:val="009111A3"/>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9">
    <w:name w:val="Знак Знак Знак1 Знак"/>
    <w:basedOn w:val="a"/>
    <w:rsid w:val="009111A3"/>
    <w:pPr>
      <w:spacing w:after="160" w:line="240" w:lineRule="exact"/>
    </w:pPr>
    <w:rPr>
      <w:rFonts w:ascii="Verdana" w:hAnsi="Verdana"/>
      <w:sz w:val="20"/>
      <w:szCs w:val="20"/>
      <w:lang w:val="en-US"/>
    </w:rPr>
  </w:style>
  <w:style w:type="paragraph" w:customStyle="1" w:styleId="10">
    <w:name w:val="нум список 1"/>
    <w:basedOn w:val="a"/>
    <w:rsid w:val="009111A3"/>
    <w:pPr>
      <w:numPr>
        <w:numId w:val="2"/>
      </w:numPr>
      <w:spacing w:before="120" w:after="120"/>
      <w:jc w:val="both"/>
    </w:pPr>
    <w:rPr>
      <w:szCs w:val="20"/>
    </w:rPr>
  </w:style>
  <w:style w:type="paragraph" w:customStyle="1" w:styleId="1">
    <w:name w:val="марк список 1"/>
    <w:basedOn w:val="a"/>
    <w:rsid w:val="009111A3"/>
    <w:pPr>
      <w:numPr>
        <w:numId w:val="3"/>
      </w:numPr>
      <w:spacing w:before="120" w:after="120"/>
      <w:ind w:left="0" w:firstLine="0"/>
      <w:jc w:val="both"/>
    </w:pPr>
    <w:rPr>
      <w:szCs w:val="20"/>
    </w:rPr>
  </w:style>
  <w:style w:type="paragraph" w:styleId="af8">
    <w:name w:val="Balloon Text"/>
    <w:basedOn w:val="a"/>
    <w:link w:val="af9"/>
    <w:rsid w:val="009111A3"/>
    <w:rPr>
      <w:rFonts w:ascii="Tahoma" w:hAnsi="Tahoma" w:cs="Tahoma"/>
      <w:sz w:val="16"/>
      <w:szCs w:val="16"/>
    </w:rPr>
  </w:style>
  <w:style w:type="character" w:customStyle="1" w:styleId="af9">
    <w:name w:val="Текст выноски Знак"/>
    <w:basedOn w:val="a0"/>
    <w:link w:val="af8"/>
    <w:rsid w:val="009111A3"/>
    <w:rPr>
      <w:rFonts w:ascii="Tahoma" w:eastAsia="Times New Roman" w:hAnsi="Tahoma" w:cs="Tahoma"/>
      <w:sz w:val="16"/>
      <w:szCs w:val="16"/>
      <w:lang w:eastAsia="ar-SA"/>
    </w:rPr>
  </w:style>
  <w:style w:type="paragraph" w:customStyle="1" w:styleId="afa">
    <w:name w:val="Содержимое врезки"/>
    <w:basedOn w:val="a9"/>
    <w:rsid w:val="009111A3"/>
  </w:style>
  <w:style w:type="paragraph" w:customStyle="1" w:styleId="afb">
    <w:name w:val="Содержимое таблицы"/>
    <w:basedOn w:val="a"/>
    <w:rsid w:val="009111A3"/>
    <w:pPr>
      <w:suppressLineNumbers/>
    </w:pPr>
  </w:style>
  <w:style w:type="paragraph" w:customStyle="1" w:styleId="afc">
    <w:name w:val="Заголовок таблицы"/>
    <w:basedOn w:val="afb"/>
    <w:rsid w:val="009111A3"/>
    <w:pPr>
      <w:jc w:val="center"/>
    </w:pPr>
    <w:rPr>
      <w:b/>
      <w:bCs/>
    </w:rPr>
  </w:style>
  <w:style w:type="character" w:customStyle="1" w:styleId="afd">
    <w:name w:val="Гипертекстовая ссылка"/>
    <w:uiPriority w:val="99"/>
    <w:rsid w:val="009111A3"/>
    <w:rPr>
      <w:color w:val="008000"/>
    </w:rPr>
  </w:style>
  <w:style w:type="paragraph" w:customStyle="1" w:styleId="afe">
    <w:name w:val="Комментарий"/>
    <w:basedOn w:val="a"/>
    <w:next w:val="a"/>
    <w:uiPriority w:val="99"/>
    <w:rsid w:val="009111A3"/>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
    <w:name w:val="Информация об изменениях документа"/>
    <w:basedOn w:val="afe"/>
    <w:next w:val="a"/>
    <w:uiPriority w:val="99"/>
    <w:rsid w:val="009111A3"/>
    <w:rPr>
      <w:i/>
      <w:iCs/>
    </w:rPr>
  </w:style>
  <w:style w:type="table" w:styleId="aff0">
    <w:name w:val="Table Grid"/>
    <w:basedOn w:val="a1"/>
    <w:uiPriority w:val="59"/>
    <w:rsid w:val="009111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D9"/>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
    <w:next w:val="a"/>
    <w:link w:val="12"/>
    <w:qFormat/>
    <w:rsid w:val="009111A3"/>
    <w:pPr>
      <w:keepNext/>
      <w:numPr>
        <w:numId w:val="1"/>
      </w:numPr>
      <w:outlineLvl w:val="0"/>
    </w:pPr>
  </w:style>
  <w:style w:type="paragraph" w:styleId="2">
    <w:name w:val="heading 2"/>
    <w:basedOn w:val="a"/>
    <w:next w:val="a"/>
    <w:link w:val="20"/>
    <w:qFormat/>
    <w:rsid w:val="009111A3"/>
    <w:pPr>
      <w:keepNext/>
      <w:numPr>
        <w:ilvl w:val="1"/>
        <w:numId w:val="1"/>
      </w:numPr>
      <w:outlineLvl w:val="1"/>
    </w:pPr>
    <w:rPr>
      <w:sz w:val="28"/>
    </w:rPr>
  </w:style>
  <w:style w:type="paragraph" w:styleId="3">
    <w:name w:val="heading 3"/>
    <w:basedOn w:val="a"/>
    <w:next w:val="a"/>
    <w:link w:val="30"/>
    <w:qFormat/>
    <w:rsid w:val="009111A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111A3"/>
    <w:pPr>
      <w:keepNext/>
      <w:numPr>
        <w:ilvl w:val="3"/>
        <w:numId w:val="1"/>
      </w:numPr>
      <w:spacing w:before="240" w:after="60"/>
      <w:outlineLvl w:val="3"/>
    </w:pPr>
    <w:rPr>
      <w:b/>
      <w:bCs/>
      <w:sz w:val="28"/>
      <w:szCs w:val="28"/>
    </w:rPr>
  </w:style>
  <w:style w:type="paragraph" w:styleId="5">
    <w:name w:val="heading 5"/>
    <w:basedOn w:val="a"/>
    <w:next w:val="a"/>
    <w:link w:val="50"/>
    <w:qFormat/>
    <w:rsid w:val="009111A3"/>
    <w:pPr>
      <w:keepNext/>
      <w:numPr>
        <w:ilvl w:val="4"/>
        <w:numId w:val="1"/>
      </w:numPr>
      <w:jc w:val="both"/>
      <w:outlineLvl w:val="4"/>
    </w:pPr>
    <w:rPr>
      <w:rFonts w:eastAsia="Arial Unicode MS"/>
    </w:rPr>
  </w:style>
  <w:style w:type="paragraph" w:styleId="7">
    <w:name w:val="heading 7"/>
    <w:basedOn w:val="a"/>
    <w:next w:val="a"/>
    <w:link w:val="70"/>
    <w:qFormat/>
    <w:rsid w:val="009111A3"/>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6A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2">
    <w:name w:val="Заголовок 1 Знак"/>
    <w:basedOn w:val="a0"/>
    <w:link w:val="11"/>
    <w:rsid w:val="009111A3"/>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9111A3"/>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111A3"/>
    <w:rPr>
      <w:rFonts w:ascii="Arial" w:eastAsia="Times New Roman" w:hAnsi="Arial" w:cs="Arial"/>
      <w:b/>
      <w:bCs/>
      <w:sz w:val="26"/>
      <w:szCs w:val="26"/>
      <w:lang w:eastAsia="ar-SA"/>
    </w:rPr>
  </w:style>
  <w:style w:type="character" w:customStyle="1" w:styleId="40">
    <w:name w:val="Заголовок 4 Знак"/>
    <w:basedOn w:val="a0"/>
    <w:link w:val="4"/>
    <w:rsid w:val="009111A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111A3"/>
    <w:rPr>
      <w:rFonts w:ascii="Times New Roman" w:eastAsia="Arial Unicode MS" w:hAnsi="Times New Roman" w:cs="Times New Roman"/>
      <w:sz w:val="24"/>
      <w:szCs w:val="24"/>
      <w:lang w:eastAsia="ar-SA"/>
    </w:rPr>
  </w:style>
  <w:style w:type="character" w:customStyle="1" w:styleId="70">
    <w:name w:val="Заголовок 7 Знак"/>
    <w:basedOn w:val="a0"/>
    <w:link w:val="7"/>
    <w:rsid w:val="009111A3"/>
    <w:rPr>
      <w:rFonts w:ascii="Calibri" w:eastAsia="Times New Roman" w:hAnsi="Calibri" w:cs="Times New Roman"/>
      <w:sz w:val="24"/>
      <w:szCs w:val="24"/>
      <w:lang w:val="en-US" w:eastAsia="ar-SA"/>
    </w:rPr>
  </w:style>
  <w:style w:type="character" w:customStyle="1" w:styleId="WW8Num2z0">
    <w:name w:val="WW8Num2z0"/>
    <w:rsid w:val="009111A3"/>
    <w:rPr>
      <w:rFonts w:ascii="Times New Roman" w:hAnsi="Times New Roman"/>
      <w:b w:val="0"/>
      <w:i w:val="0"/>
      <w:color w:val="auto"/>
      <w:sz w:val="28"/>
      <w:szCs w:val="28"/>
    </w:rPr>
  </w:style>
  <w:style w:type="character" w:customStyle="1" w:styleId="WW8Num2z1">
    <w:name w:val="WW8Num2z1"/>
    <w:rsid w:val="009111A3"/>
    <w:rPr>
      <w:rFonts w:ascii="Symbol" w:hAnsi="Symbol" w:cs="Symbol"/>
    </w:rPr>
  </w:style>
  <w:style w:type="character" w:customStyle="1" w:styleId="WW8Num4z0">
    <w:name w:val="WW8Num4z0"/>
    <w:rsid w:val="009111A3"/>
    <w:rPr>
      <w:rFonts w:ascii="Symbol" w:hAnsi="Symbol" w:cs="OpenSymbol"/>
    </w:rPr>
  </w:style>
  <w:style w:type="character" w:customStyle="1" w:styleId="21">
    <w:name w:val="Основной шрифт абзаца2"/>
    <w:rsid w:val="009111A3"/>
  </w:style>
  <w:style w:type="character" w:customStyle="1" w:styleId="WW8Num7z0">
    <w:name w:val="WW8Num7z0"/>
    <w:rsid w:val="009111A3"/>
    <w:rPr>
      <w:rFonts w:ascii="Times New Roman" w:hAnsi="Times New Roman"/>
      <w:b w:val="0"/>
      <w:i w:val="0"/>
      <w:color w:val="auto"/>
      <w:sz w:val="28"/>
      <w:szCs w:val="28"/>
    </w:rPr>
  </w:style>
  <w:style w:type="character" w:customStyle="1" w:styleId="WW8Num7z1">
    <w:name w:val="WW8Num7z1"/>
    <w:rsid w:val="009111A3"/>
    <w:rPr>
      <w:rFonts w:ascii="Symbol" w:hAnsi="Symbol" w:cs="Symbol"/>
    </w:rPr>
  </w:style>
  <w:style w:type="character" w:customStyle="1" w:styleId="WW8Num8z0">
    <w:name w:val="WW8Num8z0"/>
    <w:rsid w:val="009111A3"/>
    <w:rPr>
      <w:b w:val="0"/>
    </w:rPr>
  </w:style>
  <w:style w:type="character" w:customStyle="1" w:styleId="WW8Num14z0">
    <w:name w:val="WW8Num14z0"/>
    <w:rsid w:val="009111A3"/>
    <w:rPr>
      <w:rFonts w:ascii="Symbol" w:hAnsi="Symbol"/>
    </w:rPr>
  </w:style>
  <w:style w:type="character" w:customStyle="1" w:styleId="WW8Num14z1">
    <w:name w:val="WW8Num14z1"/>
    <w:rsid w:val="009111A3"/>
    <w:rPr>
      <w:rFonts w:ascii="Courier New" w:hAnsi="Courier New" w:cs="Courier New"/>
    </w:rPr>
  </w:style>
  <w:style w:type="character" w:customStyle="1" w:styleId="WW8Num18z0">
    <w:name w:val="WW8Num18z0"/>
    <w:rsid w:val="009111A3"/>
    <w:rPr>
      <w:sz w:val="20"/>
    </w:rPr>
  </w:style>
  <w:style w:type="character" w:customStyle="1" w:styleId="13">
    <w:name w:val="Основной шрифт абзаца1"/>
    <w:rsid w:val="009111A3"/>
  </w:style>
  <w:style w:type="character" w:customStyle="1" w:styleId="51">
    <w:name w:val="Знак5"/>
    <w:rsid w:val="009111A3"/>
    <w:rPr>
      <w:sz w:val="28"/>
      <w:szCs w:val="24"/>
      <w:lang w:val="ru-RU" w:eastAsia="ar-SA" w:bidi="ar-SA"/>
    </w:rPr>
  </w:style>
  <w:style w:type="character" w:customStyle="1" w:styleId="41">
    <w:name w:val="Знак4"/>
    <w:rsid w:val="009111A3"/>
    <w:rPr>
      <w:rFonts w:ascii="Arial" w:hAnsi="Arial" w:cs="Arial"/>
      <w:b/>
      <w:bCs/>
      <w:sz w:val="26"/>
      <w:szCs w:val="26"/>
      <w:lang w:val="ru-RU" w:eastAsia="ar-SA" w:bidi="ar-SA"/>
    </w:rPr>
  </w:style>
  <w:style w:type="character" w:customStyle="1" w:styleId="31">
    <w:name w:val="Знак3"/>
    <w:rsid w:val="009111A3"/>
    <w:rPr>
      <w:rFonts w:ascii="Calibri" w:hAnsi="Calibri"/>
      <w:sz w:val="24"/>
      <w:szCs w:val="24"/>
      <w:lang w:val="en-US" w:eastAsia="ar-SA" w:bidi="ar-SA"/>
    </w:rPr>
  </w:style>
  <w:style w:type="character" w:customStyle="1" w:styleId="a3">
    <w:name w:val="Основной шрифт"/>
    <w:rsid w:val="009111A3"/>
  </w:style>
  <w:style w:type="character" w:customStyle="1" w:styleId="22">
    <w:name w:val="Знак2"/>
    <w:rsid w:val="009111A3"/>
    <w:rPr>
      <w:sz w:val="24"/>
      <w:szCs w:val="24"/>
      <w:lang w:val="ru-RU" w:eastAsia="ar-SA" w:bidi="ar-SA"/>
    </w:rPr>
  </w:style>
  <w:style w:type="character" w:customStyle="1" w:styleId="14">
    <w:name w:val="Знак1"/>
    <w:rsid w:val="009111A3"/>
    <w:rPr>
      <w:sz w:val="24"/>
      <w:szCs w:val="24"/>
      <w:lang w:val="ru-RU" w:eastAsia="ar-SA" w:bidi="ar-SA"/>
    </w:rPr>
  </w:style>
  <w:style w:type="character" w:customStyle="1" w:styleId="a4">
    <w:name w:val="Знак"/>
    <w:rsid w:val="009111A3"/>
    <w:rPr>
      <w:sz w:val="24"/>
      <w:szCs w:val="24"/>
      <w:lang w:val="ru-RU" w:eastAsia="ar-SA" w:bidi="ar-SA"/>
    </w:rPr>
  </w:style>
  <w:style w:type="character" w:styleId="a5">
    <w:name w:val="Hyperlink"/>
    <w:rsid w:val="009111A3"/>
    <w:rPr>
      <w:color w:val="0000FF"/>
      <w:u w:val="single"/>
    </w:rPr>
  </w:style>
  <w:style w:type="character" w:styleId="a6">
    <w:name w:val="page number"/>
    <w:basedOn w:val="13"/>
    <w:rsid w:val="009111A3"/>
  </w:style>
  <w:style w:type="character" w:customStyle="1" w:styleId="apple-style-span">
    <w:name w:val="apple-style-span"/>
    <w:basedOn w:val="13"/>
    <w:rsid w:val="009111A3"/>
  </w:style>
  <w:style w:type="character" w:customStyle="1" w:styleId="a7">
    <w:name w:val="Маркеры списка"/>
    <w:rsid w:val="009111A3"/>
    <w:rPr>
      <w:rFonts w:ascii="OpenSymbol" w:eastAsia="OpenSymbol" w:hAnsi="OpenSymbol" w:cs="OpenSymbol"/>
    </w:rPr>
  </w:style>
  <w:style w:type="paragraph" w:customStyle="1" w:styleId="a8">
    <w:name w:val="Заголовок"/>
    <w:basedOn w:val="a"/>
    <w:next w:val="a9"/>
    <w:rsid w:val="009111A3"/>
    <w:pPr>
      <w:keepNext/>
      <w:spacing w:before="240" w:after="120"/>
    </w:pPr>
    <w:rPr>
      <w:rFonts w:ascii="Arial" w:eastAsia="Arial Unicode MS" w:hAnsi="Arial" w:cs="Mangal"/>
      <w:sz w:val="28"/>
      <w:szCs w:val="28"/>
    </w:rPr>
  </w:style>
  <w:style w:type="paragraph" w:styleId="a9">
    <w:name w:val="Body Text"/>
    <w:basedOn w:val="a"/>
    <w:link w:val="aa"/>
    <w:rsid w:val="009111A3"/>
    <w:pPr>
      <w:tabs>
        <w:tab w:val="left" w:pos="709"/>
      </w:tabs>
    </w:pPr>
    <w:rPr>
      <w:sz w:val="22"/>
    </w:rPr>
  </w:style>
  <w:style w:type="character" w:customStyle="1" w:styleId="aa">
    <w:name w:val="Основной текст Знак"/>
    <w:basedOn w:val="a0"/>
    <w:link w:val="a9"/>
    <w:rsid w:val="009111A3"/>
    <w:rPr>
      <w:rFonts w:ascii="Times New Roman" w:eastAsia="Times New Roman" w:hAnsi="Times New Roman" w:cs="Times New Roman"/>
      <w:szCs w:val="24"/>
      <w:lang w:eastAsia="ar-SA"/>
    </w:rPr>
  </w:style>
  <w:style w:type="paragraph" w:styleId="ab">
    <w:name w:val="List"/>
    <w:basedOn w:val="a9"/>
    <w:rsid w:val="009111A3"/>
    <w:rPr>
      <w:rFonts w:ascii="Arial" w:hAnsi="Arial" w:cs="Mangal"/>
    </w:rPr>
  </w:style>
  <w:style w:type="paragraph" w:customStyle="1" w:styleId="23">
    <w:name w:val="Название2"/>
    <w:basedOn w:val="a"/>
    <w:rsid w:val="009111A3"/>
    <w:pPr>
      <w:suppressLineNumbers/>
      <w:spacing w:before="120" w:after="120"/>
    </w:pPr>
    <w:rPr>
      <w:rFonts w:ascii="Arial" w:hAnsi="Arial" w:cs="Mangal"/>
      <w:i/>
      <w:iCs/>
      <w:sz w:val="20"/>
    </w:rPr>
  </w:style>
  <w:style w:type="paragraph" w:customStyle="1" w:styleId="24">
    <w:name w:val="Указатель2"/>
    <w:basedOn w:val="a"/>
    <w:rsid w:val="009111A3"/>
    <w:pPr>
      <w:suppressLineNumbers/>
    </w:pPr>
    <w:rPr>
      <w:rFonts w:ascii="Arial" w:hAnsi="Arial" w:cs="Mangal"/>
    </w:rPr>
  </w:style>
  <w:style w:type="paragraph" w:customStyle="1" w:styleId="15">
    <w:name w:val="Название1"/>
    <w:basedOn w:val="a"/>
    <w:rsid w:val="009111A3"/>
    <w:pPr>
      <w:suppressLineNumbers/>
      <w:spacing w:before="120" w:after="120"/>
    </w:pPr>
    <w:rPr>
      <w:rFonts w:ascii="Arial" w:hAnsi="Arial" w:cs="Mangal"/>
      <w:i/>
      <w:iCs/>
      <w:sz w:val="20"/>
    </w:rPr>
  </w:style>
  <w:style w:type="paragraph" w:customStyle="1" w:styleId="16">
    <w:name w:val="Указатель1"/>
    <w:basedOn w:val="a"/>
    <w:rsid w:val="009111A3"/>
    <w:pPr>
      <w:suppressLineNumbers/>
    </w:pPr>
    <w:rPr>
      <w:rFonts w:ascii="Arial" w:hAnsi="Arial" w:cs="Mangal"/>
    </w:rPr>
  </w:style>
  <w:style w:type="paragraph" w:customStyle="1" w:styleId="17">
    <w:name w:val="заголовок 1"/>
    <w:basedOn w:val="a"/>
    <w:next w:val="a"/>
    <w:rsid w:val="009111A3"/>
    <w:pPr>
      <w:keepNext/>
      <w:jc w:val="both"/>
    </w:pPr>
  </w:style>
  <w:style w:type="paragraph" w:styleId="ac">
    <w:name w:val="header"/>
    <w:basedOn w:val="a"/>
    <w:link w:val="ad"/>
    <w:rsid w:val="009111A3"/>
    <w:pPr>
      <w:tabs>
        <w:tab w:val="center" w:pos="4536"/>
        <w:tab w:val="right" w:pos="9072"/>
      </w:tabs>
    </w:pPr>
  </w:style>
  <w:style w:type="character" w:customStyle="1" w:styleId="ad">
    <w:name w:val="Верхний колонтитул Знак"/>
    <w:basedOn w:val="a0"/>
    <w:link w:val="ac"/>
    <w:rsid w:val="009111A3"/>
    <w:rPr>
      <w:rFonts w:ascii="Times New Roman" w:eastAsia="Times New Roman" w:hAnsi="Times New Roman" w:cs="Times New Roman"/>
      <w:sz w:val="24"/>
      <w:szCs w:val="24"/>
      <w:lang w:eastAsia="ar-SA"/>
    </w:rPr>
  </w:style>
  <w:style w:type="paragraph" w:styleId="ae">
    <w:name w:val="footer"/>
    <w:basedOn w:val="a"/>
    <w:link w:val="af"/>
    <w:uiPriority w:val="99"/>
    <w:rsid w:val="009111A3"/>
    <w:pPr>
      <w:tabs>
        <w:tab w:val="center" w:pos="4536"/>
        <w:tab w:val="right" w:pos="9072"/>
      </w:tabs>
    </w:pPr>
  </w:style>
  <w:style w:type="character" w:customStyle="1" w:styleId="af">
    <w:name w:val="Нижний колонтитул Знак"/>
    <w:basedOn w:val="a0"/>
    <w:link w:val="ae"/>
    <w:uiPriority w:val="99"/>
    <w:rsid w:val="009111A3"/>
    <w:rPr>
      <w:rFonts w:ascii="Times New Roman" w:eastAsia="Times New Roman" w:hAnsi="Times New Roman" w:cs="Times New Roman"/>
      <w:sz w:val="24"/>
      <w:szCs w:val="24"/>
      <w:lang w:eastAsia="ar-SA"/>
    </w:rPr>
  </w:style>
  <w:style w:type="paragraph" w:styleId="af0">
    <w:name w:val="Body Text Indent"/>
    <w:basedOn w:val="a"/>
    <w:link w:val="af1"/>
    <w:rsid w:val="009111A3"/>
    <w:pPr>
      <w:ind w:firstLine="567"/>
      <w:jc w:val="both"/>
    </w:pPr>
  </w:style>
  <w:style w:type="character" w:customStyle="1" w:styleId="af1">
    <w:name w:val="Основной текст с отступом Знак"/>
    <w:basedOn w:val="a0"/>
    <w:link w:val="af0"/>
    <w:rsid w:val="009111A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111A3"/>
    <w:pPr>
      <w:ind w:firstLine="567"/>
      <w:jc w:val="both"/>
    </w:pPr>
  </w:style>
  <w:style w:type="paragraph" w:customStyle="1" w:styleId="af2">
    <w:name w:val="текст примечания"/>
    <w:basedOn w:val="a"/>
    <w:rsid w:val="009111A3"/>
  </w:style>
  <w:style w:type="paragraph" w:customStyle="1" w:styleId="211">
    <w:name w:val="Основной текст 21"/>
    <w:basedOn w:val="a"/>
    <w:rsid w:val="009111A3"/>
    <w:pPr>
      <w:tabs>
        <w:tab w:val="left" w:pos="8364"/>
      </w:tabs>
      <w:ind w:right="-58"/>
      <w:jc w:val="both"/>
    </w:pPr>
  </w:style>
  <w:style w:type="paragraph" w:customStyle="1" w:styleId="310">
    <w:name w:val="Основной текст 31"/>
    <w:basedOn w:val="a"/>
    <w:rsid w:val="009111A3"/>
    <w:pPr>
      <w:ind w:right="-1"/>
      <w:jc w:val="both"/>
    </w:pPr>
  </w:style>
  <w:style w:type="paragraph" w:customStyle="1" w:styleId="18">
    <w:name w:val="Цитата1"/>
    <w:basedOn w:val="a"/>
    <w:rsid w:val="009111A3"/>
    <w:pPr>
      <w:ind w:left="-284" w:right="-760"/>
    </w:pPr>
  </w:style>
  <w:style w:type="paragraph" w:styleId="af3">
    <w:name w:val="Title"/>
    <w:basedOn w:val="a"/>
    <w:next w:val="af4"/>
    <w:link w:val="af5"/>
    <w:qFormat/>
    <w:rsid w:val="009111A3"/>
    <w:pPr>
      <w:jc w:val="center"/>
    </w:pPr>
  </w:style>
  <w:style w:type="character" w:customStyle="1" w:styleId="af5">
    <w:name w:val="Название Знак"/>
    <w:basedOn w:val="a0"/>
    <w:link w:val="af3"/>
    <w:rsid w:val="009111A3"/>
    <w:rPr>
      <w:rFonts w:ascii="Times New Roman" w:eastAsia="Times New Roman" w:hAnsi="Times New Roman" w:cs="Times New Roman"/>
      <w:sz w:val="24"/>
      <w:szCs w:val="24"/>
      <w:lang w:eastAsia="ar-SA"/>
    </w:rPr>
  </w:style>
  <w:style w:type="paragraph" w:styleId="af4">
    <w:name w:val="Subtitle"/>
    <w:basedOn w:val="a8"/>
    <w:next w:val="a9"/>
    <w:link w:val="af6"/>
    <w:qFormat/>
    <w:rsid w:val="009111A3"/>
    <w:pPr>
      <w:jc w:val="center"/>
    </w:pPr>
    <w:rPr>
      <w:i/>
      <w:iCs/>
    </w:rPr>
  </w:style>
  <w:style w:type="character" w:customStyle="1" w:styleId="af6">
    <w:name w:val="Подзаголовок Знак"/>
    <w:basedOn w:val="a0"/>
    <w:link w:val="af4"/>
    <w:rsid w:val="009111A3"/>
    <w:rPr>
      <w:rFonts w:ascii="Arial" w:eastAsia="Arial Unicode MS" w:hAnsi="Arial" w:cs="Mangal"/>
      <w:i/>
      <w:iCs/>
      <w:sz w:val="28"/>
      <w:szCs w:val="28"/>
      <w:lang w:eastAsia="ar-SA"/>
    </w:rPr>
  </w:style>
  <w:style w:type="paragraph" w:customStyle="1" w:styleId="311">
    <w:name w:val="Основной текст с отступом 31"/>
    <w:basedOn w:val="a"/>
    <w:rsid w:val="009111A3"/>
    <w:pPr>
      <w:shd w:val="clear" w:color="auto" w:fill="FFFFFF"/>
      <w:ind w:left="38"/>
      <w:jc w:val="both"/>
    </w:pPr>
    <w:rPr>
      <w:color w:val="000000"/>
      <w:szCs w:val="26"/>
    </w:rPr>
  </w:style>
  <w:style w:type="paragraph" w:customStyle="1" w:styleId="Heading">
    <w:name w:val="Heading"/>
    <w:rsid w:val="009111A3"/>
    <w:pPr>
      <w:suppressAutoHyphens/>
      <w:autoSpaceDE w:val="0"/>
      <w:spacing w:after="0" w:line="240" w:lineRule="auto"/>
    </w:pPr>
    <w:rPr>
      <w:rFonts w:ascii="Arial" w:eastAsia="Arial" w:hAnsi="Arial" w:cs="Arial"/>
      <w:b/>
      <w:bCs/>
      <w:lang w:eastAsia="ar-SA"/>
    </w:rPr>
  </w:style>
  <w:style w:type="paragraph" w:customStyle="1" w:styleId="af7">
    <w:name w:val="основной текст документа"/>
    <w:basedOn w:val="a"/>
    <w:rsid w:val="009111A3"/>
    <w:pPr>
      <w:spacing w:before="120" w:after="120"/>
      <w:jc w:val="both"/>
    </w:pPr>
    <w:rPr>
      <w:szCs w:val="20"/>
    </w:rPr>
  </w:style>
  <w:style w:type="paragraph" w:customStyle="1" w:styleId="ConsPlusNonformat">
    <w:name w:val="ConsPlusNonformat"/>
    <w:uiPriority w:val="99"/>
    <w:rsid w:val="009111A3"/>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9111A3"/>
    <w:pPr>
      <w:keepNext/>
      <w:jc w:val="center"/>
    </w:pPr>
    <w:rPr>
      <w:b/>
      <w:sz w:val="28"/>
      <w:szCs w:val="20"/>
    </w:rPr>
  </w:style>
  <w:style w:type="paragraph" w:customStyle="1" w:styleId="ConsPlusTitle">
    <w:name w:val="ConsPlusTitle"/>
    <w:rsid w:val="009111A3"/>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9">
    <w:name w:val="Знак Знак Знак1 Знак"/>
    <w:basedOn w:val="a"/>
    <w:rsid w:val="009111A3"/>
    <w:pPr>
      <w:spacing w:after="160" w:line="240" w:lineRule="exact"/>
    </w:pPr>
    <w:rPr>
      <w:rFonts w:ascii="Verdana" w:hAnsi="Verdana"/>
      <w:sz w:val="20"/>
      <w:szCs w:val="20"/>
      <w:lang w:val="en-US"/>
    </w:rPr>
  </w:style>
  <w:style w:type="paragraph" w:customStyle="1" w:styleId="10">
    <w:name w:val="нум список 1"/>
    <w:basedOn w:val="a"/>
    <w:rsid w:val="009111A3"/>
    <w:pPr>
      <w:numPr>
        <w:numId w:val="2"/>
      </w:numPr>
      <w:spacing w:before="120" w:after="120"/>
      <w:jc w:val="both"/>
    </w:pPr>
    <w:rPr>
      <w:szCs w:val="20"/>
    </w:rPr>
  </w:style>
  <w:style w:type="paragraph" w:customStyle="1" w:styleId="1">
    <w:name w:val="марк список 1"/>
    <w:basedOn w:val="a"/>
    <w:rsid w:val="009111A3"/>
    <w:pPr>
      <w:numPr>
        <w:numId w:val="3"/>
      </w:numPr>
      <w:spacing w:before="120" w:after="120"/>
      <w:ind w:left="0" w:firstLine="0"/>
      <w:jc w:val="both"/>
    </w:pPr>
    <w:rPr>
      <w:szCs w:val="20"/>
    </w:rPr>
  </w:style>
  <w:style w:type="paragraph" w:styleId="af8">
    <w:name w:val="Balloon Text"/>
    <w:basedOn w:val="a"/>
    <w:link w:val="af9"/>
    <w:rsid w:val="009111A3"/>
    <w:rPr>
      <w:rFonts w:ascii="Tahoma" w:hAnsi="Tahoma" w:cs="Tahoma"/>
      <w:sz w:val="16"/>
      <w:szCs w:val="16"/>
    </w:rPr>
  </w:style>
  <w:style w:type="character" w:customStyle="1" w:styleId="af9">
    <w:name w:val="Текст выноски Знак"/>
    <w:basedOn w:val="a0"/>
    <w:link w:val="af8"/>
    <w:rsid w:val="009111A3"/>
    <w:rPr>
      <w:rFonts w:ascii="Tahoma" w:eastAsia="Times New Roman" w:hAnsi="Tahoma" w:cs="Tahoma"/>
      <w:sz w:val="16"/>
      <w:szCs w:val="16"/>
      <w:lang w:eastAsia="ar-SA"/>
    </w:rPr>
  </w:style>
  <w:style w:type="paragraph" w:customStyle="1" w:styleId="afa">
    <w:name w:val="Содержимое врезки"/>
    <w:basedOn w:val="a9"/>
    <w:rsid w:val="009111A3"/>
  </w:style>
  <w:style w:type="paragraph" w:customStyle="1" w:styleId="afb">
    <w:name w:val="Содержимое таблицы"/>
    <w:basedOn w:val="a"/>
    <w:rsid w:val="009111A3"/>
    <w:pPr>
      <w:suppressLineNumbers/>
    </w:pPr>
  </w:style>
  <w:style w:type="paragraph" w:customStyle="1" w:styleId="afc">
    <w:name w:val="Заголовок таблицы"/>
    <w:basedOn w:val="afb"/>
    <w:rsid w:val="009111A3"/>
    <w:pPr>
      <w:jc w:val="center"/>
    </w:pPr>
    <w:rPr>
      <w:b/>
      <w:bCs/>
    </w:rPr>
  </w:style>
  <w:style w:type="character" w:customStyle="1" w:styleId="afd">
    <w:name w:val="Гипертекстовая ссылка"/>
    <w:uiPriority w:val="99"/>
    <w:rsid w:val="009111A3"/>
    <w:rPr>
      <w:color w:val="008000"/>
    </w:rPr>
  </w:style>
  <w:style w:type="paragraph" w:customStyle="1" w:styleId="afe">
    <w:name w:val="Комментарий"/>
    <w:basedOn w:val="a"/>
    <w:next w:val="a"/>
    <w:uiPriority w:val="99"/>
    <w:rsid w:val="009111A3"/>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
    <w:name w:val="Информация об изменениях документа"/>
    <w:basedOn w:val="afe"/>
    <w:next w:val="a"/>
    <w:uiPriority w:val="99"/>
    <w:rsid w:val="009111A3"/>
    <w:rPr>
      <w:i/>
      <w:iCs/>
    </w:rPr>
  </w:style>
  <w:style w:type="table" w:styleId="aff0">
    <w:name w:val="Table Grid"/>
    <w:basedOn w:val="a1"/>
    <w:uiPriority w:val="59"/>
    <w:rsid w:val="009111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713948">
      <w:bodyDiv w:val="1"/>
      <w:marLeft w:val="0"/>
      <w:marRight w:val="0"/>
      <w:marTop w:val="0"/>
      <w:marBottom w:val="0"/>
      <w:divBdr>
        <w:top w:val="none" w:sz="0" w:space="0" w:color="auto"/>
        <w:left w:val="none" w:sz="0" w:space="0" w:color="auto"/>
        <w:bottom w:val="none" w:sz="0" w:space="0" w:color="auto"/>
        <w:right w:val="none" w:sz="0" w:space="0" w:color="auto"/>
      </w:divBdr>
    </w:div>
    <w:div w:id="244850094">
      <w:bodyDiv w:val="1"/>
      <w:marLeft w:val="0"/>
      <w:marRight w:val="0"/>
      <w:marTop w:val="0"/>
      <w:marBottom w:val="0"/>
      <w:divBdr>
        <w:top w:val="none" w:sz="0" w:space="0" w:color="auto"/>
        <w:left w:val="none" w:sz="0" w:space="0" w:color="auto"/>
        <w:bottom w:val="none" w:sz="0" w:space="0" w:color="auto"/>
        <w:right w:val="none" w:sz="0" w:space="0" w:color="auto"/>
      </w:divBdr>
    </w:div>
    <w:div w:id="262231751">
      <w:bodyDiv w:val="1"/>
      <w:marLeft w:val="0"/>
      <w:marRight w:val="0"/>
      <w:marTop w:val="0"/>
      <w:marBottom w:val="0"/>
      <w:divBdr>
        <w:top w:val="none" w:sz="0" w:space="0" w:color="auto"/>
        <w:left w:val="none" w:sz="0" w:space="0" w:color="auto"/>
        <w:bottom w:val="none" w:sz="0" w:space="0" w:color="auto"/>
        <w:right w:val="none" w:sz="0" w:space="0" w:color="auto"/>
      </w:divBdr>
    </w:div>
    <w:div w:id="512301097">
      <w:bodyDiv w:val="1"/>
      <w:marLeft w:val="0"/>
      <w:marRight w:val="0"/>
      <w:marTop w:val="0"/>
      <w:marBottom w:val="0"/>
      <w:divBdr>
        <w:top w:val="none" w:sz="0" w:space="0" w:color="auto"/>
        <w:left w:val="none" w:sz="0" w:space="0" w:color="auto"/>
        <w:bottom w:val="none" w:sz="0" w:space="0" w:color="auto"/>
        <w:right w:val="none" w:sz="0" w:space="0" w:color="auto"/>
      </w:divBdr>
    </w:div>
    <w:div w:id="548418729">
      <w:bodyDiv w:val="1"/>
      <w:marLeft w:val="0"/>
      <w:marRight w:val="0"/>
      <w:marTop w:val="0"/>
      <w:marBottom w:val="0"/>
      <w:divBdr>
        <w:top w:val="none" w:sz="0" w:space="0" w:color="auto"/>
        <w:left w:val="none" w:sz="0" w:space="0" w:color="auto"/>
        <w:bottom w:val="none" w:sz="0" w:space="0" w:color="auto"/>
        <w:right w:val="none" w:sz="0" w:space="0" w:color="auto"/>
      </w:divBdr>
    </w:div>
    <w:div w:id="817455726">
      <w:bodyDiv w:val="1"/>
      <w:marLeft w:val="0"/>
      <w:marRight w:val="0"/>
      <w:marTop w:val="0"/>
      <w:marBottom w:val="0"/>
      <w:divBdr>
        <w:top w:val="none" w:sz="0" w:space="0" w:color="auto"/>
        <w:left w:val="none" w:sz="0" w:space="0" w:color="auto"/>
        <w:bottom w:val="none" w:sz="0" w:space="0" w:color="auto"/>
        <w:right w:val="none" w:sz="0" w:space="0" w:color="auto"/>
      </w:divBdr>
    </w:div>
    <w:div w:id="834036510">
      <w:bodyDiv w:val="1"/>
      <w:marLeft w:val="0"/>
      <w:marRight w:val="0"/>
      <w:marTop w:val="0"/>
      <w:marBottom w:val="0"/>
      <w:divBdr>
        <w:top w:val="none" w:sz="0" w:space="0" w:color="auto"/>
        <w:left w:val="none" w:sz="0" w:space="0" w:color="auto"/>
        <w:bottom w:val="none" w:sz="0" w:space="0" w:color="auto"/>
        <w:right w:val="none" w:sz="0" w:space="0" w:color="auto"/>
      </w:divBdr>
    </w:div>
    <w:div w:id="838302495">
      <w:bodyDiv w:val="1"/>
      <w:marLeft w:val="0"/>
      <w:marRight w:val="0"/>
      <w:marTop w:val="0"/>
      <w:marBottom w:val="0"/>
      <w:divBdr>
        <w:top w:val="none" w:sz="0" w:space="0" w:color="auto"/>
        <w:left w:val="none" w:sz="0" w:space="0" w:color="auto"/>
        <w:bottom w:val="none" w:sz="0" w:space="0" w:color="auto"/>
        <w:right w:val="none" w:sz="0" w:space="0" w:color="auto"/>
      </w:divBdr>
    </w:div>
    <w:div w:id="903685672">
      <w:bodyDiv w:val="1"/>
      <w:marLeft w:val="0"/>
      <w:marRight w:val="0"/>
      <w:marTop w:val="0"/>
      <w:marBottom w:val="0"/>
      <w:divBdr>
        <w:top w:val="none" w:sz="0" w:space="0" w:color="auto"/>
        <w:left w:val="none" w:sz="0" w:space="0" w:color="auto"/>
        <w:bottom w:val="none" w:sz="0" w:space="0" w:color="auto"/>
        <w:right w:val="none" w:sz="0" w:space="0" w:color="auto"/>
      </w:divBdr>
    </w:div>
    <w:div w:id="1066562564">
      <w:bodyDiv w:val="1"/>
      <w:marLeft w:val="0"/>
      <w:marRight w:val="0"/>
      <w:marTop w:val="0"/>
      <w:marBottom w:val="0"/>
      <w:divBdr>
        <w:top w:val="none" w:sz="0" w:space="0" w:color="auto"/>
        <w:left w:val="none" w:sz="0" w:space="0" w:color="auto"/>
        <w:bottom w:val="none" w:sz="0" w:space="0" w:color="auto"/>
        <w:right w:val="none" w:sz="0" w:space="0" w:color="auto"/>
      </w:divBdr>
    </w:div>
    <w:div w:id="1374693237">
      <w:bodyDiv w:val="1"/>
      <w:marLeft w:val="0"/>
      <w:marRight w:val="0"/>
      <w:marTop w:val="0"/>
      <w:marBottom w:val="0"/>
      <w:divBdr>
        <w:top w:val="none" w:sz="0" w:space="0" w:color="auto"/>
        <w:left w:val="none" w:sz="0" w:space="0" w:color="auto"/>
        <w:bottom w:val="none" w:sz="0" w:space="0" w:color="auto"/>
        <w:right w:val="none" w:sz="0" w:space="0" w:color="auto"/>
      </w:divBdr>
    </w:div>
    <w:div w:id="1399327739">
      <w:bodyDiv w:val="1"/>
      <w:marLeft w:val="0"/>
      <w:marRight w:val="0"/>
      <w:marTop w:val="0"/>
      <w:marBottom w:val="0"/>
      <w:divBdr>
        <w:top w:val="none" w:sz="0" w:space="0" w:color="auto"/>
        <w:left w:val="none" w:sz="0" w:space="0" w:color="auto"/>
        <w:bottom w:val="none" w:sz="0" w:space="0" w:color="auto"/>
        <w:right w:val="none" w:sz="0" w:space="0" w:color="auto"/>
      </w:divBdr>
    </w:div>
    <w:div w:id="1471551110">
      <w:bodyDiv w:val="1"/>
      <w:marLeft w:val="0"/>
      <w:marRight w:val="0"/>
      <w:marTop w:val="0"/>
      <w:marBottom w:val="0"/>
      <w:divBdr>
        <w:top w:val="none" w:sz="0" w:space="0" w:color="auto"/>
        <w:left w:val="none" w:sz="0" w:space="0" w:color="auto"/>
        <w:bottom w:val="none" w:sz="0" w:space="0" w:color="auto"/>
        <w:right w:val="none" w:sz="0" w:space="0" w:color="auto"/>
      </w:divBdr>
    </w:div>
    <w:div w:id="1526669609">
      <w:bodyDiv w:val="1"/>
      <w:marLeft w:val="0"/>
      <w:marRight w:val="0"/>
      <w:marTop w:val="0"/>
      <w:marBottom w:val="0"/>
      <w:divBdr>
        <w:top w:val="none" w:sz="0" w:space="0" w:color="auto"/>
        <w:left w:val="none" w:sz="0" w:space="0" w:color="auto"/>
        <w:bottom w:val="none" w:sz="0" w:space="0" w:color="auto"/>
        <w:right w:val="none" w:sz="0" w:space="0" w:color="auto"/>
      </w:divBdr>
    </w:div>
    <w:div w:id="1547329442">
      <w:bodyDiv w:val="1"/>
      <w:marLeft w:val="0"/>
      <w:marRight w:val="0"/>
      <w:marTop w:val="0"/>
      <w:marBottom w:val="0"/>
      <w:divBdr>
        <w:top w:val="none" w:sz="0" w:space="0" w:color="auto"/>
        <w:left w:val="none" w:sz="0" w:space="0" w:color="auto"/>
        <w:bottom w:val="none" w:sz="0" w:space="0" w:color="auto"/>
        <w:right w:val="none" w:sz="0" w:space="0" w:color="auto"/>
      </w:divBdr>
    </w:div>
    <w:div w:id="1781029943">
      <w:bodyDiv w:val="1"/>
      <w:marLeft w:val="0"/>
      <w:marRight w:val="0"/>
      <w:marTop w:val="0"/>
      <w:marBottom w:val="0"/>
      <w:divBdr>
        <w:top w:val="none" w:sz="0" w:space="0" w:color="auto"/>
        <w:left w:val="none" w:sz="0" w:space="0" w:color="auto"/>
        <w:bottom w:val="none" w:sz="0" w:space="0" w:color="auto"/>
        <w:right w:val="none" w:sz="0" w:space="0" w:color="auto"/>
      </w:divBdr>
    </w:div>
    <w:div w:id="1826625393">
      <w:bodyDiv w:val="1"/>
      <w:marLeft w:val="0"/>
      <w:marRight w:val="0"/>
      <w:marTop w:val="0"/>
      <w:marBottom w:val="0"/>
      <w:divBdr>
        <w:top w:val="none" w:sz="0" w:space="0" w:color="auto"/>
        <w:left w:val="none" w:sz="0" w:space="0" w:color="auto"/>
        <w:bottom w:val="none" w:sz="0" w:space="0" w:color="auto"/>
        <w:right w:val="none" w:sz="0" w:space="0" w:color="auto"/>
      </w:divBdr>
    </w:div>
    <w:div w:id="1933582450">
      <w:bodyDiv w:val="1"/>
      <w:marLeft w:val="0"/>
      <w:marRight w:val="0"/>
      <w:marTop w:val="0"/>
      <w:marBottom w:val="0"/>
      <w:divBdr>
        <w:top w:val="none" w:sz="0" w:space="0" w:color="auto"/>
        <w:left w:val="none" w:sz="0" w:space="0" w:color="auto"/>
        <w:bottom w:val="none" w:sz="0" w:space="0" w:color="auto"/>
        <w:right w:val="none" w:sz="0" w:space="0" w:color="auto"/>
      </w:divBdr>
    </w:div>
    <w:div w:id="1989430196">
      <w:bodyDiv w:val="1"/>
      <w:marLeft w:val="0"/>
      <w:marRight w:val="0"/>
      <w:marTop w:val="0"/>
      <w:marBottom w:val="0"/>
      <w:divBdr>
        <w:top w:val="none" w:sz="0" w:space="0" w:color="auto"/>
        <w:left w:val="none" w:sz="0" w:space="0" w:color="auto"/>
        <w:bottom w:val="none" w:sz="0" w:space="0" w:color="auto"/>
        <w:right w:val="none" w:sz="0" w:space="0" w:color="auto"/>
      </w:divBdr>
    </w:div>
    <w:div w:id="21449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702B-8D98-480A-8CD9-56382E28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7421</Words>
  <Characters>42303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2015-07-07T13:10:00Z</cp:lastPrinted>
  <dcterms:created xsi:type="dcterms:W3CDTF">2015-07-07T07:41:00Z</dcterms:created>
  <dcterms:modified xsi:type="dcterms:W3CDTF">2015-08-12T12:18:00Z</dcterms:modified>
</cp:coreProperties>
</file>